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97" w:rsidRPr="00B70B06" w:rsidRDefault="00B70B06" w:rsidP="00B70B06">
      <w:pPr>
        <w:spacing w:after="117" w:line="259" w:lineRule="auto"/>
        <w:ind w:left="1362"/>
        <w:jc w:val="right"/>
        <w:rPr>
          <w:i/>
          <w:sz w:val="28"/>
        </w:rPr>
      </w:pPr>
      <w:r w:rsidRPr="00B70B06">
        <w:rPr>
          <w:i/>
          <w:sz w:val="28"/>
        </w:rPr>
        <w:t>Приложение №5 к ООП СОО</w:t>
      </w:r>
    </w:p>
    <w:p w:rsidR="00983797" w:rsidRDefault="00B70B06">
      <w:pPr>
        <w:spacing w:after="113" w:line="259" w:lineRule="auto"/>
        <w:ind w:left="1416" w:firstLine="0"/>
        <w:jc w:val="center"/>
      </w:pPr>
      <w:r>
        <w:t xml:space="preserve"> </w:t>
      </w: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B70B06" w:rsidRDefault="00B70B06">
      <w:pPr>
        <w:spacing w:after="112" w:line="259" w:lineRule="auto"/>
        <w:ind w:left="1416" w:firstLine="0"/>
        <w:jc w:val="center"/>
      </w:pPr>
    </w:p>
    <w:p w:rsidR="00983797" w:rsidRDefault="00B70B06">
      <w:pPr>
        <w:spacing w:after="112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112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117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215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98" w:line="402" w:lineRule="auto"/>
        <w:ind w:left="4019" w:hanging="2286"/>
        <w:jc w:val="left"/>
      </w:pPr>
      <w:r>
        <w:rPr>
          <w:b/>
          <w:sz w:val="28"/>
        </w:rPr>
        <w:t xml:space="preserve">Рабочая программа по курсу внеурочной деятельности Волонтеры-медики </w:t>
      </w:r>
    </w:p>
    <w:p w:rsidR="00983797" w:rsidRDefault="00B70B06">
      <w:pPr>
        <w:spacing w:after="93" w:line="259" w:lineRule="auto"/>
        <w:ind w:left="504" w:firstLine="0"/>
        <w:jc w:val="center"/>
      </w:pPr>
      <w:r>
        <w:rPr>
          <w:b/>
          <w:sz w:val="28"/>
        </w:rPr>
        <w:t xml:space="preserve">10 - 11 класс </w:t>
      </w:r>
    </w:p>
    <w:p w:rsidR="00983797" w:rsidRDefault="00B70B06">
      <w:pPr>
        <w:spacing w:after="113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112" w:line="259" w:lineRule="auto"/>
        <w:ind w:left="1416" w:firstLine="0"/>
        <w:jc w:val="center"/>
      </w:pPr>
      <w:r>
        <w:t xml:space="preserve"> </w:t>
      </w:r>
    </w:p>
    <w:p w:rsidR="00983797" w:rsidRDefault="00B70B06" w:rsidP="00B70B06">
      <w:pPr>
        <w:spacing w:after="117" w:line="259" w:lineRule="auto"/>
        <w:ind w:left="1416" w:firstLine="0"/>
        <w:jc w:val="center"/>
      </w:pPr>
      <w:r>
        <w:t xml:space="preserve"> </w:t>
      </w:r>
    </w:p>
    <w:p w:rsidR="00983797" w:rsidRDefault="00B70B06">
      <w:pPr>
        <w:spacing w:after="122" w:line="259" w:lineRule="auto"/>
        <w:ind w:left="0" w:firstLine="0"/>
        <w:jc w:val="right"/>
      </w:pPr>
      <w:r>
        <w:t xml:space="preserve"> </w:t>
      </w:r>
    </w:p>
    <w:p w:rsidR="00983797" w:rsidRDefault="00B70B06">
      <w:pPr>
        <w:spacing w:after="233" w:line="259" w:lineRule="auto"/>
        <w:ind w:left="566" w:firstLine="0"/>
        <w:jc w:val="left"/>
      </w:pPr>
      <w:r>
        <w:rPr>
          <w:b/>
        </w:rPr>
        <w:t xml:space="preserve"> </w:t>
      </w:r>
    </w:p>
    <w:p w:rsidR="00983797" w:rsidRDefault="00B70B06">
      <w:pPr>
        <w:spacing w:after="232" w:line="259" w:lineRule="auto"/>
        <w:ind w:left="562" w:firstLine="0"/>
        <w:jc w:val="center"/>
      </w:pPr>
      <w:r>
        <w:rPr>
          <w:b/>
        </w:rPr>
        <w:t xml:space="preserve"> </w:t>
      </w:r>
    </w:p>
    <w:p w:rsidR="00B70B06" w:rsidRDefault="00B70B06">
      <w:pPr>
        <w:spacing w:after="273" w:line="259" w:lineRule="auto"/>
        <w:ind w:left="562" w:firstLine="0"/>
        <w:jc w:val="center"/>
        <w:rPr>
          <w:b/>
        </w:rPr>
      </w:pPr>
    </w:p>
    <w:p w:rsidR="00B70B06" w:rsidRDefault="00B70B06">
      <w:pPr>
        <w:spacing w:after="273" w:line="259" w:lineRule="auto"/>
        <w:ind w:left="562" w:firstLine="0"/>
        <w:jc w:val="center"/>
        <w:rPr>
          <w:b/>
        </w:rPr>
      </w:pPr>
    </w:p>
    <w:p w:rsidR="00B70B06" w:rsidRDefault="00B70B06">
      <w:pPr>
        <w:spacing w:after="273" w:line="259" w:lineRule="auto"/>
        <w:ind w:left="562" w:firstLine="0"/>
        <w:jc w:val="center"/>
        <w:rPr>
          <w:b/>
        </w:rPr>
      </w:pPr>
    </w:p>
    <w:p w:rsidR="00983797" w:rsidRDefault="00B70B06">
      <w:pPr>
        <w:spacing w:after="273" w:line="259" w:lineRule="auto"/>
        <w:ind w:left="562" w:firstLine="0"/>
        <w:jc w:val="center"/>
      </w:pPr>
      <w:r>
        <w:rPr>
          <w:b/>
        </w:rPr>
        <w:t xml:space="preserve"> </w:t>
      </w:r>
    </w:p>
    <w:p w:rsidR="00983797" w:rsidRDefault="00B70B06">
      <w:pPr>
        <w:spacing w:after="123" w:line="259" w:lineRule="auto"/>
        <w:ind w:left="507" w:firstLine="0"/>
        <w:jc w:val="center"/>
      </w:pPr>
      <w:proofErr w:type="spellStart"/>
      <w:r>
        <w:rPr>
          <w:color w:val="1D1B11"/>
        </w:rPr>
        <w:t>п.Чири</w:t>
      </w:r>
      <w:proofErr w:type="spellEnd"/>
      <w:r>
        <w:rPr>
          <w:color w:val="1D1B11"/>
        </w:rPr>
        <w:t>-Юрт, 2023</w:t>
      </w:r>
      <w:r>
        <w:rPr>
          <w:color w:val="1D1B11"/>
        </w:rPr>
        <w:t xml:space="preserve"> г </w:t>
      </w:r>
    </w:p>
    <w:p w:rsidR="00983797" w:rsidRDefault="00B70B06">
      <w:pPr>
        <w:spacing w:after="396" w:line="259" w:lineRule="auto"/>
        <w:ind w:left="562" w:firstLine="0"/>
        <w:jc w:val="center"/>
      </w:pPr>
      <w:r>
        <w:rPr>
          <w:b/>
        </w:rPr>
        <w:t xml:space="preserve"> </w:t>
      </w:r>
    </w:p>
    <w:p w:rsidR="00983797" w:rsidRDefault="00B70B06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983797" w:rsidRDefault="00B70B06">
      <w:pPr>
        <w:spacing w:after="435" w:line="265" w:lineRule="auto"/>
        <w:ind w:left="1782"/>
        <w:jc w:val="left"/>
      </w:pPr>
      <w:r>
        <w:rPr>
          <w:b/>
        </w:rPr>
        <w:lastRenderedPageBreak/>
        <w:t xml:space="preserve">Планируемые результаты освоения курса внеурочной деятельности </w:t>
      </w:r>
    </w:p>
    <w:p w:rsidR="00983797" w:rsidRDefault="00B70B06">
      <w:pPr>
        <w:spacing w:after="0" w:line="259" w:lineRule="auto"/>
        <w:ind w:left="521" w:right="7"/>
        <w:jc w:val="center"/>
      </w:pPr>
      <w:r>
        <w:rPr>
          <w:b/>
        </w:rPr>
        <w:t xml:space="preserve">Личностные результаты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 xml:space="preserve">Российская гражданская идентичность (патриотизм, уважение к Отечеству, к прошлому и настоящему многонационального народа </w:t>
      </w:r>
      <w:proofErr w:type="gramStart"/>
      <w:r>
        <w:t>России,  чувство</w:t>
      </w:r>
      <w:proofErr w:type="gramEnd"/>
      <w:r>
        <w:t xml:space="preserve"> ответственности и долга перед Родиной, идентификация себя в качестве гражданина России, субъективная значимость испол</w:t>
      </w:r>
      <w:r>
        <w:t xml:space="preserve">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</w:t>
      </w:r>
      <w:r>
        <w:t xml:space="preserve">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t>интериоризация</w:t>
      </w:r>
      <w:proofErr w:type="spellEnd"/>
      <w:r>
        <w:t xml:space="preserve"> гуманистических, демократических и традиционных ценностей мно</w:t>
      </w:r>
      <w:r>
        <w:t xml:space="preserve">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 xml:space="preserve">Готовность и способность обучающихся к саморазвитию и самообразованию на </w:t>
      </w:r>
      <w:r>
        <w:t>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</w:t>
      </w:r>
      <w:r>
        <w:t xml:space="preserve">ресов.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</w:t>
      </w:r>
      <w:r>
        <w:t>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</w:t>
      </w:r>
      <w:r>
        <w:t xml:space="preserve">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</w:t>
      </w:r>
      <w:r>
        <w:t xml:space="preserve">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учению; уважительного отношения к труду, наличие опыта участия в социал</w:t>
      </w:r>
      <w:r>
        <w:t xml:space="preserve">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</w:t>
      </w:r>
      <w:r>
        <w:t xml:space="preserve">науки и общественной практики, учитывающего социальное, культурное, языковое, духовное многообразие современного мира.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</w:t>
      </w:r>
      <w:r>
        <w:t>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</w:t>
      </w:r>
      <w:r>
        <w:t xml:space="preserve">х способов диалога, готовность к конструированию процесса диалога как </w:t>
      </w:r>
      <w:proofErr w:type="spellStart"/>
      <w:r>
        <w:t>конвенционирования</w:t>
      </w:r>
      <w:proofErr w:type="spellEnd"/>
      <w:r>
        <w:t xml:space="preserve"> интересов, процедур, готовность и способность к ведению переговоров). 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>Освоенность социальных норм, правил поведения, ролей и форм социальной жизни в группах и сообще</w:t>
      </w:r>
      <w:r>
        <w:t xml:space="preserve">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</w:t>
      </w:r>
      <w:r>
        <w:lastRenderedPageBreak/>
        <w:t>социальных связей и от</w:t>
      </w:r>
      <w:r>
        <w:t>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</w:t>
      </w:r>
      <w:r>
        <w:t xml:space="preserve">иальными </w:t>
      </w:r>
      <w:proofErr w:type="spellStart"/>
      <w:r>
        <w:t>институтами;идентификация</w:t>
      </w:r>
      <w:proofErr w:type="spellEnd"/>
      <w:r>
        <w:t xml:space="preserve">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t>интериоризация</w:t>
      </w:r>
      <w:proofErr w:type="spellEnd"/>
      <w:r>
        <w:t xml:space="preserve"> ценностей созидательного отношения к окружающей действительности, ценностей социального тво</w:t>
      </w:r>
      <w:r>
        <w:t>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</w:t>
      </w:r>
      <w:r>
        <w:t xml:space="preserve">бов взаимовыгодного сотрудничества, способов реализации собственного лидерского потенциала).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proofErr w:type="spellStart"/>
      <w:r>
        <w:t>Сформированность</w:t>
      </w:r>
      <w:proofErr w:type="spellEnd"/>
      <w:r>
        <w:t xml:space="preserve"> ценности здорового и безопасного образа жизни; </w:t>
      </w:r>
      <w:proofErr w:type="spellStart"/>
      <w:r>
        <w:t>интериоризация</w:t>
      </w:r>
      <w:proofErr w:type="spellEnd"/>
      <w: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983797" w:rsidRDefault="00B70B06">
      <w:pPr>
        <w:numPr>
          <w:ilvl w:val="0"/>
          <w:numId w:val="1"/>
        </w:numPr>
        <w:spacing w:after="0"/>
        <w:ind w:right="57" w:firstLine="566"/>
      </w:pPr>
      <w:r>
        <w:t>Развитост</w:t>
      </w:r>
      <w:r>
        <w:t xml:space="preserve">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t>сформированность</w:t>
      </w:r>
      <w:proofErr w:type="spellEnd"/>
      <w:r>
        <w:t xml:space="preserve"> основ худ</w:t>
      </w:r>
      <w:r>
        <w:t xml:space="preserve">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</w:t>
      </w:r>
      <w:r>
        <w:t xml:space="preserve">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>
        <w:t>сформированность</w:t>
      </w:r>
      <w:proofErr w:type="spellEnd"/>
      <w:r>
        <w:t xml:space="preserve"> ак</w:t>
      </w:r>
      <w:r>
        <w:t xml:space="preserve">тивного отношения к традициям художественной культуры как смысловой, эстетической и личностно-значимой ценности). </w:t>
      </w:r>
    </w:p>
    <w:p w:rsidR="00983797" w:rsidRDefault="00B70B06">
      <w:pPr>
        <w:numPr>
          <w:ilvl w:val="0"/>
          <w:numId w:val="1"/>
        </w:numPr>
        <w:ind w:right="57" w:firstLine="566"/>
      </w:pPr>
      <w:proofErr w:type="spellStart"/>
      <w:r>
        <w:t>Сформированность</w:t>
      </w:r>
      <w:proofErr w:type="spellEnd"/>
      <w:r>
        <w:t xml:space="preserve"> основ экологической культуры, соответствующей современному уровню экологического мышления, наличие опыта экологически ориент</w:t>
      </w:r>
      <w:r>
        <w:t xml:space="preserve">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</w:t>
      </w:r>
      <w:proofErr w:type="spellStart"/>
      <w:r>
        <w:t>художественноэстетическому</w:t>
      </w:r>
      <w:proofErr w:type="spellEnd"/>
      <w:r>
        <w:t xml:space="preserve"> отражению природы, к занятиям туризмом, в том числе экотуризмом, к ос</w:t>
      </w:r>
      <w:r>
        <w:t xml:space="preserve">уществлению природоохранной деятельности). </w:t>
      </w:r>
    </w:p>
    <w:p w:rsidR="00983797" w:rsidRDefault="00B70B06">
      <w:pPr>
        <w:spacing w:after="28" w:line="259" w:lineRule="auto"/>
        <w:ind w:left="521" w:right="9"/>
        <w:jc w:val="center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</w:p>
    <w:p w:rsidR="00983797" w:rsidRDefault="00B70B06">
      <w:pPr>
        <w:spacing w:after="15" w:line="265" w:lineRule="auto"/>
        <w:ind w:left="561"/>
        <w:jc w:val="left"/>
      </w:pPr>
      <w:r>
        <w:rPr>
          <w:b/>
        </w:rPr>
        <w:t xml:space="preserve">Регулятивные УУД </w:t>
      </w:r>
    </w:p>
    <w:p w:rsidR="00983797" w:rsidRDefault="00B70B06">
      <w:pPr>
        <w:ind w:left="-15" w:right="57" w:firstLine="56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983797" w:rsidRDefault="00B70B06">
      <w:pPr>
        <w:numPr>
          <w:ilvl w:val="0"/>
          <w:numId w:val="2"/>
        </w:numPr>
        <w:spacing w:after="0"/>
        <w:ind w:right="57" w:firstLine="566"/>
      </w:pPr>
      <w:r>
        <w:t xml:space="preserve">анализировать </w:t>
      </w:r>
      <w:r>
        <w:tab/>
        <w:t xml:space="preserve">существующие </w:t>
      </w:r>
      <w:r>
        <w:tab/>
        <w:t xml:space="preserve">и </w:t>
      </w:r>
      <w:r>
        <w:tab/>
        <w:t xml:space="preserve">планировать </w:t>
      </w:r>
      <w:r>
        <w:tab/>
        <w:t>буд</w:t>
      </w:r>
      <w:r>
        <w:t xml:space="preserve">ущие </w:t>
      </w:r>
      <w:r>
        <w:tab/>
        <w:t xml:space="preserve">образовательные </w:t>
      </w:r>
    </w:p>
    <w:p w:rsidR="00983797" w:rsidRDefault="00B70B06">
      <w:pPr>
        <w:ind w:left="-5" w:right="57"/>
      </w:pPr>
      <w:r>
        <w:t xml:space="preserve">результаты; </w:t>
      </w:r>
    </w:p>
    <w:p w:rsidR="00983797" w:rsidRDefault="00B70B06">
      <w:pPr>
        <w:numPr>
          <w:ilvl w:val="0"/>
          <w:numId w:val="2"/>
        </w:numPr>
        <w:ind w:right="57" w:firstLine="566"/>
      </w:pPr>
      <w:r>
        <w:t xml:space="preserve">идентифицировать собственные проблемы и определять главную проблему;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выдвигать версии решения проблемы, формулировать гипотезы, предвосхищать конечный результат; </w:t>
      </w:r>
    </w:p>
    <w:p w:rsidR="00983797" w:rsidRDefault="00B70B06">
      <w:pPr>
        <w:numPr>
          <w:ilvl w:val="0"/>
          <w:numId w:val="2"/>
        </w:numPr>
        <w:ind w:right="57" w:firstLine="566"/>
      </w:pPr>
      <w:r>
        <w:t>ставить цель деятельности на основе определенной пробле</w:t>
      </w:r>
      <w:r>
        <w:t xml:space="preserve">мы и существующих возможностей; </w:t>
      </w:r>
    </w:p>
    <w:p w:rsidR="00983797" w:rsidRDefault="00B70B06">
      <w:pPr>
        <w:numPr>
          <w:ilvl w:val="0"/>
          <w:numId w:val="2"/>
        </w:numPr>
        <w:spacing w:after="0"/>
        <w:ind w:right="57" w:firstLine="566"/>
      </w:pPr>
      <w:r>
        <w:t xml:space="preserve">формулировать учебные задачи как шаги достижения поставленной цели </w:t>
      </w:r>
    </w:p>
    <w:p w:rsidR="00983797" w:rsidRDefault="00B70B06">
      <w:pPr>
        <w:ind w:left="-5" w:right="57"/>
      </w:pPr>
      <w:r>
        <w:t xml:space="preserve">деятельности; </w:t>
      </w:r>
    </w:p>
    <w:p w:rsidR="00983797" w:rsidRDefault="00B70B06">
      <w:pPr>
        <w:numPr>
          <w:ilvl w:val="0"/>
          <w:numId w:val="2"/>
        </w:numPr>
        <w:ind w:right="57" w:firstLine="566"/>
      </w:pPr>
      <w:r>
        <w:lastRenderedPageBreak/>
        <w:t xml:space="preserve">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983797" w:rsidRDefault="00B70B06">
      <w:pPr>
        <w:ind w:left="-15" w:right="57" w:firstLine="566"/>
      </w:pPr>
      <w:r>
        <w:t>2.</w:t>
      </w:r>
      <w:r>
        <w:rPr>
          <w:rFonts w:ascii="Arial" w:eastAsia="Arial" w:hAnsi="Arial" w:cs="Arial"/>
        </w:rPr>
        <w:t xml:space="preserve"> </w:t>
      </w:r>
      <w:r>
        <w:t>Умение сам</w:t>
      </w:r>
      <w:r>
        <w:t>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  <w:r>
        <w:rPr>
          <w:b/>
        </w:rPr>
        <w:t xml:space="preserve"> </w:t>
      </w:r>
    </w:p>
    <w:p w:rsidR="00983797" w:rsidRDefault="00B70B06">
      <w:pPr>
        <w:numPr>
          <w:ilvl w:val="0"/>
          <w:numId w:val="3"/>
        </w:numPr>
        <w:spacing w:after="0"/>
        <w:ind w:right="57" w:firstLine="566"/>
      </w:pPr>
      <w:r>
        <w:t xml:space="preserve">определять </w:t>
      </w:r>
      <w:r>
        <w:tab/>
        <w:t xml:space="preserve">необходимые </w:t>
      </w:r>
      <w:r>
        <w:tab/>
        <w:t xml:space="preserve">действие(я)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учебной </w:t>
      </w:r>
      <w:r>
        <w:tab/>
        <w:t xml:space="preserve">и </w:t>
      </w:r>
    </w:p>
    <w:p w:rsidR="00983797" w:rsidRDefault="00B70B06">
      <w:pPr>
        <w:ind w:left="-5" w:right="57"/>
      </w:pPr>
      <w:r>
        <w:t xml:space="preserve">познавательной задачей и составлять алгоритм их выполнения; </w:t>
      </w:r>
    </w:p>
    <w:p w:rsidR="00983797" w:rsidRDefault="00B70B06">
      <w:pPr>
        <w:numPr>
          <w:ilvl w:val="0"/>
          <w:numId w:val="3"/>
        </w:numPr>
        <w:ind w:right="57" w:firstLine="566"/>
      </w:pPr>
      <w:r>
        <w:t xml:space="preserve">обосновывать и осуществлять выбор наиболее эффективных способов решения учебных и познавательных задач; </w:t>
      </w:r>
    </w:p>
    <w:p w:rsidR="00983797" w:rsidRDefault="00B70B06">
      <w:pPr>
        <w:numPr>
          <w:ilvl w:val="0"/>
          <w:numId w:val="3"/>
        </w:numPr>
        <w:ind w:right="57" w:firstLine="566"/>
      </w:pPr>
      <w:r>
        <w:t>определять/находить, в том числе из предложенных вариантов, условия для выполнения учебной</w:t>
      </w:r>
      <w:r>
        <w:t xml:space="preserve"> и познавательной задачи; </w:t>
      </w:r>
    </w:p>
    <w:p w:rsidR="00983797" w:rsidRDefault="00B70B06">
      <w:pPr>
        <w:numPr>
          <w:ilvl w:val="0"/>
          <w:numId w:val="3"/>
        </w:numPr>
        <w:ind w:right="57" w:firstLine="566"/>
      </w:pPr>
      <w:r>
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983797" w:rsidRDefault="00B70B06">
      <w:pPr>
        <w:numPr>
          <w:ilvl w:val="0"/>
          <w:numId w:val="3"/>
        </w:numPr>
        <w:spacing w:after="0"/>
        <w:ind w:right="57" w:firstLine="566"/>
      </w:pPr>
      <w:r>
        <w:t xml:space="preserve">выбирать </w:t>
      </w:r>
      <w:r>
        <w:tab/>
        <w:t xml:space="preserve">из </w:t>
      </w:r>
      <w:r>
        <w:tab/>
        <w:t xml:space="preserve">предложенных </w:t>
      </w:r>
      <w:r>
        <w:tab/>
        <w:t>вариа</w:t>
      </w:r>
      <w:r>
        <w:t xml:space="preserve">нтов </w:t>
      </w:r>
      <w:r>
        <w:tab/>
        <w:t xml:space="preserve">и </w:t>
      </w:r>
      <w:r>
        <w:tab/>
        <w:t xml:space="preserve">самостоятельно </w:t>
      </w:r>
      <w:r>
        <w:tab/>
        <w:t xml:space="preserve">искать </w:t>
      </w:r>
    </w:p>
    <w:p w:rsidR="00983797" w:rsidRDefault="00B70B06">
      <w:pPr>
        <w:ind w:left="-5" w:right="57"/>
      </w:pPr>
      <w:r>
        <w:t xml:space="preserve">средства/ресурсы для решения задачи/достижения цели; </w:t>
      </w:r>
    </w:p>
    <w:p w:rsidR="00983797" w:rsidRDefault="00B70B06">
      <w:pPr>
        <w:numPr>
          <w:ilvl w:val="0"/>
          <w:numId w:val="3"/>
        </w:numPr>
        <w:spacing w:after="0"/>
        <w:ind w:right="57" w:firstLine="566"/>
      </w:pPr>
      <w:r>
        <w:t xml:space="preserve">составлять </w:t>
      </w:r>
      <w:r>
        <w:tab/>
        <w:t xml:space="preserve">план </w:t>
      </w:r>
      <w:r>
        <w:tab/>
        <w:t xml:space="preserve">решения </w:t>
      </w:r>
      <w:r>
        <w:tab/>
        <w:t xml:space="preserve">проблемы </w:t>
      </w:r>
      <w:r>
        <w:tab/>
        <w:t xml:space="preserve">(выполнения </w:t>
      </w:r>
      <w:r>
        <w:tab/>
        <w:t xml:space="preserve">проекта, </w:t>
      </w:r>
      <w:r>
        <w:tab/>
        <w:t xml:space="preserve">проведения </w:t>
      </w:r>
    </w:p>
    <w:p w:rsidR="00983797" w:rsidRDefault="00B70B06">
      <w:pPr>
        <w:ind w:left="-5" w:right="57"/>
      </w:pPr>
      <w:r>
        <w:t xml:space="preserve">исследования); </w:t>
      </w:r>
    </w:p>
    <w:p w:rsidR="00983797" w:rsidRDefault="00B70B06">
      <w:pPr>
        <w:numPr>
          <w:ilvl w:val="0"/>
          <w:numId w:val="3"/>
        </w:numPr>
        <w:ind w:right="57" w:firstLine="566"/>
      </w:pPr>
      <w:r>
        <w:t xml:space="preserve">определять потенциальные затруднения при решении учебной и познавательной задачи </w:t>
      </w:r>
      <w:r>
        <w:t xml:space="preserve">и находить средства для их устранения; </w:t>
      </w:r>
    </w:p>
    <w:p w:rsidR="00983797" w:rsidRDefault="00B70B06">
      <w:pPr>
        <w:numPr>
          <w:ilvl w:val="0"/>
          <w:numId w:val="3"/>
        </w:numPr>
        <w:spacing w:after="0"/>
        <w:ind w:right="57" w:firstLine="566"/>
      </w:pPr>
      <w:r>
        <w:t xml:space="preserve">описывать свой опыт, оформляя его для передачи другим людям в виде </w:t>
      </w:r>
    </w:p>
    <w:p w:rsidR="00983797" w:rsidRDefault="00B70B06">
      <w:pPr>
        <w:ind w:left="-5" w:right="57"/>
      </w:pPr>
      <w:r>
        <w:t xml:space="preserve">технологии решения практических задач определенного класса; </w:t>
      </w:r>
    </w:p>
    <w:p w:rsidR="00983797" w:rsidRDefault="00B70B06">
      <w:pPr>
        <w:numPr>
          <w:ilvl w:val="0"/>
          <w:numId w:val="3"/>
        </w:numPr>
        <w:ind w:right="57" w:firstLine="566"/>
      </w:pPr>
      <w:r>
        <w:t xml:space="preserve">планировать и корректировать свою индивидуальную образовательную траекторию. </w:t>
      </w:r>
    </w:p>
    <w:p w:rsidR="00983797" w:rsidRDefault="00B70B06">
      <w:pPr>
        <w:ind w:left="-15" w:right="57" w:firstLine="566"/>
      </w:pPr>
      <w:r>
        <w:t>3.</w:t>
      </w:r>
      <w:r>
        <w:rPr>
          <w:rFonts w:ascii="Arial" w:eastAsia="Arial" w:hAnsi="Arial" w:cs="Arial"/>
        </w:rPr>
        <w:t xml:space="preserve"> </w:t>
      </w:r>
      <w:r>
        <w:t>Умение</w:t>
      </w:r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</w:t>
      </w:r>
      <w:r>
        <w:t xml:space="preserve">ейся ситуацией. Обучающийся сможет: </w:t>
      </w:r>
    </w:p>
    <w:p w:rsidR="00983797" w:rsidRDefault="00B70B06">
      <w:pPr>
        <w:numPr>
          <w:ilvl w:val="0"/>
          <w:numId w:val="4"/>
        </w:numPr>
        <w:spacing w:after="0"/>
        <w:ind w:right="57" w:firstLine="566"/>
      </w:pPr>
      <w:r>
        <w:t xml:space="preserve">определять совместно с педагогом и сверстниками критерии планируемых </w:t>
      </w:r>
    </w:p>
    <w:p w:rsidR="00983797" w:rsidRDefault="00B70B06">
      <w:pPr>
        <w:ind w:left="-5" w:right="57"/>
      </w:pPr>
      <w:r>
        <w:t xml:space="preserve">результатов и критерии оценки своей учебной деятельности; </w:t>
      </w:r>
    </w:p>
    <w:p w:rsidR="00983797" w:rsidRDefault="00B70B06">
      <w:pPr>
        <w:numPr>
          <w:ilvl w:val="0"/>
          <w:numId w:val="4"/>
        </w:numPr>
        <w:spacing w:after="0"/>
        <w:ind w:right="57" w:firstLine="566"/>
      </w:pPr>
      <w:r>
        <w:t xml:space="preserve">систематизировать </w:t>
      </w:r>
      <w:r>
        <w:tab/>
        <w:t xml:space="preserve">(в </w:t>
      </w:r>
      <w:r>
        <w:tab/>
        <w:t xml:space="preserve">том </w:t>
      </w:r>
      <w:r>
        <w:tab/>
        <w:t xml:space="preserve">числе </w:t>
      </w:r>
      <w:r>
        <w:tab/>
        <w:t xml:space="preserve">выбирать </w:t>
      </w:r>
      <w:r>
        <w:tab/>
        <w:t xml:space="preserve">приоритетные) </w:t>
      </w:r>
      <w:r>
        <w:tab/>
        <w:t xml:space="preserve">критерии </w:t>
      </w:r>
    </w:p>
    <w:p w:rsidR="00983797" w:rsidRDefault="00B70B06">
      <w:pPr>
        <w:ind w:left="-5" w:right="57"/>
      </w:pPr>
      <w:r>
        <w:t>планируемых результа</w:t>
      </w:r>
      <w:r>
        <w:t xml:space="preserve">тов и оценки своей деятельности; </w:t>
      </w:r>
    </w:p>
    <w:p w:rsidR="00983797" w:rsidRDefault="00B70B06">
      <w:pPr>
        <w:numPr>
          <w:ilvl w:val="0"/>
          <w:numId w:val="4"/>
        </w:numPr>
        <w:ind w:right="57" w:firstLine="566"/>
      </w:pPr>
      <w:r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983797" w:rsidRDefault="00B70B06">
      <w:pPr>
        <w:numPr>
          <w:ilvl w:val="0"/>
          <w:numId w:val="4"/>
        </w:numPr>
        <w:spacing w:after="0"/>
        <w:ind w:right="57" w:firstLine="566"/>
      </w:pPr>
      <w:r>
        <w:t xml:space="preserve">оценивать </w:t>
      </w:r>
      <w:r>
        <w:tab/>
        <w:t xml:space="preserve">свою </w:t>
      </w:r>
      <w:r>
        <w:tab/>
        <w:t xml:space="preserve">деятельность, </w:t>
      </w:r>
      <w:r>
        <w:tab/>
        <w:t xml:space="preserve">аргументируя </w:t>
      </w:r>
      <w:r>
        <w:tab/>
        <w:t xml:space="preserve">причины </w:t>
      </w:r>
      <w:r>
        <w:tab/>
        <w:t xml:space="preserve">достижения </w:t>
      </w:r>
      <w:r>
        <w:tab/>
        <w:t xml:space="preserve">или </w:t>
      </w:r>
    </w:p>
    <w:p w:rsidR="00983797" w:rsidRDefault="00B70B06">
      <w:pPr>
        <w:ind w:left="-5" w:right="57"/>
      </w:pPr>
      <w:r>
        <w:t xml:space="preserve">отсутствия планируемого результата; </w:t>
      </w:r>
    </w:p>
    <w:p w:rsidR="00983797" w:rsidRDefault="00B70B06">
      <w:pPr>
        <w:numPr>
          <w:ilvl w:val="0"/>
          <w:numId w:val="4"/>
        </w:numPr>
        <w:spacing w:after="0"/>
        <w:ind w:right="57" w:firstLine="566"/>
      </w:pPr>
      <w:r>
        <w:t xml:space="preserve">находить </w:t>
      </w:r>
      <w:r>
        <w:tab/>
        <w:t xml:space="preserve">достаточные </w:t>
      </w:r>
      <w:r>
        <w:tab/>
        <w:t xml:space="preserve">средства </w:t>
      </w:r>
      <w:r>
        <w:tab/>
        <w:t xml:space="preserve">для </w:t>
      </w:r>
      <w:r>
        <w:tab/>
        <w:t xml:space="preserve">выполнения </w:t>
      </w:r>
      <w:r>
        <w:tab/>
        <w:t xml:space="preserve">учебных </w:t>
      </w:r>
      <w:r>
        <w:tab/>
        <w:t xml:space="preserve">действий </w:t>
      </w:r>
      <w:r>
        <w:tab/>
        <w:t xml:space="preserve">в </w:t>
      </w:r>
    </w:p>
    <w:p w:rsidR="00983797" w:rsidRDefault="00B70B06">
      <w:pPr>
        <w:ind w:left="-5" w:right="57"/>
      </w:pPr>
      <w:r>
        <w:t xml:space="preserve">изменяющейся ситуации и/или при отсутствии планируемого результата; </w:t>
      </w:r>
    </w:p>
    <w:p w:rsidR="00983797" w:rsidRDefault="00B70B06">
      <w:pPr>
        <w:numPr>
          <w:ilvl w:val="0"/>
          <w:numId w:val="4"/>
        </w:numPr>
        <w:ind w:right="57" w:firstLine="566"/>
      </w:pPr>
      <w:r>
        <w:lastRenderedPageBreak/>
        <w:t>работая по своему плану, вносить коррективы в текущую деятельность на основе а</w:t>
      </w:r>
      <w:r>
        <w:t xml:space="preserve">нализа изменений ситуации для получения запланированных характеристик продукта/результата; </w:t>
      </w:r>
    </w:p>
    <w:p w:rsidR="00983797" w:rsidRDefault="00B70B06">
      <w:pPr>
        <w:numPr>
          <w:ilvl w:val="0"/>
          <w:numId w:val="4"/>
        </w:numPr>
        <w:ind w:right="57" w:firstLine="566"/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</w:t>
      </w:r>
      <w:r>
        <w:t xml:space="preserve">стик процесса для получения улучшенных характеристик продукта; </w:t>
      </w:r>
    </w:p>
    <w:p w:rsidR="00983797" w:rsidRDefault="00B70B06">
      <w:pPr>
        <w:numPr>
          <w:ilvl w:val="0"/>
          <w:numId w:val="4"/>
        </w:numPr>
        <w:spacing w:after="13"/>
        <w:ind w:right="57" w:firstLine="566"/>
      </w:pPr>
      <w:r>
        <w:t xml:space="preserve">сверять свои действия с целью и, при необходимости, исправлять ошибки самостоятельно. </w:t>
      </w:r>
    </w:p>
    <w:p w:rsidR="00983797" w:rsidRDefault="00B70B06">
      <w:pPr>
        <w:ind w:left="-15" w:right="57" w:firstLine="566"/>
      </w:pPr>
      <w:r>
        <w:t>4.</w:t>
      </w:r>
      <w:r>
        <w:rPr>
          <w:rFonts w:ascii="Arial" w:eastAsia="Arial" w:hAnsi="Arial" w:cs="Arial"/>
        </w:rPr>
        <w:t xml:space="preserve"> </w:t>
      </w:r>
      <w:r>
        <w:t>Умение оценивать правильность выполнения учебной задачи, собственные возможности ее решения. Обучающий</w:t>
      </w:r>
      <w:r>
        <w:t xml:space="preserve">ся сможет: </w:t>
      </w:r>
    </w:p>
    <w:p w:rsidR="00983797" w:rsidRDefault="00B70B06">
      <w:pPr>
        <w:numPr>
          <w:ilvl w:val="0"/>
          <w:numId w:val="5"/>
        </w:numPr>
        <w:ind w:right="57" w:firstLine="566"/>
      </w:pPr>
      <w:r>
        <w:t xml:space="preserve">определять критерии правильности (корректности) выполнения учебной задачи;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анализировать и обосновывать применение соответствующего инструментария для выполнения учебной задачи; </w:t>
      </w:r>
    </w:p>
    <w:p w:rsidR="00983797" w:rsidRDefault="00B70B06">
      <w:pPr>
        <w:numPr>
          <w:ilvl w:val="0"/>
          <w:numId w:val="5"/>
        </w:numPr>
        <w:spacing w:after="0"/>
        <w:ind w:right="57" w:firstLine="566"/>
      </w:pPr>
      <w:r>
        <w:t>свободно пользоваться выработанными критериями оценки и самооце</w:t>
      </w:r>
      <w:r>
        <w:t xml:space="preserve">нки, </w:t>
      </w:r>
    </w:p>
    <w:p w:rsidR="00983797" w:rsidRDefault="00B70B06">
      <w:pPr>
        <w:ind w:left="-5" w:right="57"/>
      </w:pPr>
      <w:r>
        <w:t xml:space="preserve">исходя из цели и имеющихся средств, различая результат и способы действий; </w:t>
      </w:r>
    </w:p>
    <w:p w:rsidR="00983797" w:rsidRDefault="00B70B06">
      <w:pPr>
        <w:numPr>
          <w:ilvl w:val="0"/>
          <w:numId w:val="5"/>
        </w:numPr>
        <w:ind w:right="57" w:firstLine="566"/>
      </w:pPr>
      <w:r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983797" w:rsidRDefault="00B70B06">
      <w:pPr>
        <w:numPr>
          <w:ilvl w:val="0"/>
          <w:numId w:val="5"/>
        </w:numPr>
        <w:ind w:right="57" w:firstLine="566"/>
      </w:pPr>
      <w:r>
        <w:t xml:space="preserve">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983797" w:rsidRDefault="00B70B06">
      <w:pPr>
        <w:numPr>
          <w:ilvl w:val="0"/>
          <w:numId w:val="5"/>
        </w:numPr>
        <w:spacing w:after="13"/>
        <w:ind w:right="57" w:firstLine="566"/>
      </w:pPr>
      <w:r>
        <w:t xml:space="preserve">фиксировать и анализировать динамику собственных образовательных результатов. </w:t>
      </w:r>
    </w:p>
    <w:p w:rsidR="00983797" w:rsidRDefault="00B70B06">
      <w:pPr>
        <w:ind w:left="-15" w:right="57" w:firstLine="566"/>
      </w:pPr>
      <w:r>
        <w:t>5.</w:t>
      </w:r>
      <w:r>
        <w:rPr>
          <w:rFonts w:ascii="Arial" w:eastAsia="Arial" w:hAnsi="Arial" w:cs="Arial"/>
        </w:rPr>
        <w:t xml:space="preserve"> </w:t>
      </w:r>
      <w:r>
        <w:t>Владение основами самоконтроля, самооценки, принят</w:t>
      </w:r>
      <w:r>
        <w:t>ия решений и осуществления осознанного выбора в учебной и познавательной. Обучающийся сможет:</w:t>
      </w:r>
      <w:r>
        <w:rPr>
          <w:b/>
        </w:rPr>
        <w:t xml:space="preserve"> </w:t>
      </w:r>
    </w:p>
    <w:p w:rsidR="00983797" w:rsidRDefault="00B70B06">
      <w:pPr>
        <w:numPr>
          <w:ilvl w:val="0"/>
          <w:numId w:val="6"/>
        </w:numPr>
        <w:spacing w:after="0"/>
        <w:ind w:right="57" w:firstLine="566"/>
      </w:pPr>
      <w:r>
        <w:t xml:space="preserve">наблюдать </w:t>
      </w:r>
      <w:r>
        <w:tab/>
        <w:t xml:space="preserve">и </w:t>
      </w:r>
      <w:r>
        <w:tab/>
        <w:t xml:space="preserve">анализировать </w:t>
      </w:r>
      <w:r>
        <w:tab/>
        <w:t xml:space="preserve">собственную </w:t>
      </w:r>
      <w:r>
        <w:tab/>
        <w:t xml:space="preserve">учебную </w:t>
      </w:r>
      <w:r>
        <w:tab/>
        <w:t xml:space="preserve">и </w:t>
      </w:r>
      <w:r>
        <w:tab/>
        <w:t xml:space="preserve">познавательную </w:t>
      </w:r>
    </w:p>
    <w:p w:rsidR="00983797" w:rsidRDefault="00B70B06">
      <w:pPr>
        <w:ind w:left="-5" w:right="57"/>
      </w:pPr>
      <w:r>
        <w:t xml:space="preserve">деятельность и деятельность других обучающихся в процессе взаимопроверки; </w:t>
      </w:r>
    </w:p>
    <w:p w:rsidR="00983797" w:rsidRDefault="00B70B06">
      <w:pPr>
        <w:numPr>
          <w:ilvl w:val="0"/>
          <w:numId w:val="6"/>
        </w:numPr>
        <w:spacing w:after="0"/>
        <w:ind w:right="57" w:firstLine="566"/>
      </w:pPr>
      <w:r>
        <w:t xml:space="preserve">соотносить </w:t>
      </w:r>
      <w:r>
        <w:tab/>
        <w:t xml:space="preserve">реальные </w:t>
      </w:r>
      <w:r>
        <w:tab/>
        <w:t xml:space="preserve">и </w:t>
      </w:r>
      <w:r>
        <w:tab/>
        <w:t xml:space="preserve">планируемые </w:t>
      </w:r>
      <w:r>
        <w:tab/>
        <w:t xml:space="preserve">результаты </w:t>
      </w:r>
      <w:r>
        <w:tab/>
        <w:t xml:space="preserve">индивидуальной </w:t>
      </w:r>
    </w:p>
    <w:p w:rsidR="00983797" w:rsidRDefault="00B70B06">
      <w:pPr>
        <w:ind w:left="-5" w:right="57"/>
      </w:pPr>
      <w:r>
        <w:t xml:space="preserve">образовательной деятельности и делать выводы; </w:t>
      </w:r>
    </w:p>
    <w:p w:rsidR="00983797" w:rsidRDefault="00B70B06">
      <w:pPr>
        <w:numPr>
          <w:ilvl w:val="0"/>
          <w:numId w:val="6"/>
        </w:numPr>
        <w:spacing w:after="0"/>
        <w:ind w:right="57" w:firstLine="566"/>
      </w:pPr>
      <w:r>
        <w:t xml:space="preserve">принимать решение в учебной ситуации и нести за него ответственность; </w:t>
      </w:r>
    </w:p>
    <w:p w:rsidR="00983797" w:rsidRDefault="00B70B06">
      <w:pPr>
        <w:numPr>
          <w:ilvl w:val="0"/>
          <w:numId w:val="6"/>
        </w:numPr>
        <w:ind w:right="57" w:firstLine="566"/>
      </w:pPr>
      <w:r>
        <w:t xml:space="preserve">самостоятельно определять причины своего успеха или неуспеха и находить </w:t>
      </w:r>
      <w:r>
        <w:t xml:space="preserve">способы выхода из ситуации неуспеха; </w:t>
      </w:r>
    </w:p>
    <w:p w:rsidR="00983797" w:rsidRDefault="00B70B06">
      <w:pPr>
        <w:numPr>
          <w:ilvl w:val="0"/>
          <w:numId w:val="6"/>
        </w:numPr>
        <w:ind w:right="57" w:firstLine="566"/>
      </w:pPr>
      <w:r>
        <w:t xml:space="preserve"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983797" w:rsidRDefault="00B70B06">
      <w:pPr>
        <w:numPr>
          <w:ilvl w:val="0"/>
          <w:numId w:val="6"/>
        </w:numPr>
        <w:ind w:right="57" w:firstLine="566"/>
      </w:pPr>
      <w:r>
        <w:t>демонстрировать приемы регуляции психофизиологических/ эмоц</w:t>
      </w:r>
      <w:r>
        <w:t xml:space="preserve">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</w:p>
    <w:p w:rsidR="00983797" w:rsidRDefault="00B70B06">
      <w:pPr>
        <w:spacing w:after="15" w:line="265" w:lineRule="auto"/>
        <w:ind w:left="561"/>
        <w:jc w:val="left"/>
      </w:pPr>
      <w:r>
        <w:rPr>
          <w:b/>
        </w:rPr>
        <w:t xml:space="preserve">Познавательные УУД </w:t>
      </w:r>
    </w:p>
    <w:p w:rsidR="00983797" w:rsidRDefault="00B70B06">
      <w:pPr>
        <w:ind w:left="-15" w:right="57" w:firstLine="566"/>
      </w:pPr>
      <w:r>
        <w:t>6.</w:t>
      </w:r>
      <w:r>
        <w:rPr>
          <w:rFonts w:ascii="Arial" w:eastAsia="Arial" w:hAnsi="Arial" w:cs="Arial"/>
        </w:rPr>
        <w:t xml:space="preserve"> </w:t>
      </w:r>
      <w:r>
        <w:t>Умение опре</w:t>
      </w:r>
      <w:r>
        <w:t>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</w:t>
      </w:r>
      <w:r>
        <w:t xml:space="preserve">е, по аналогии) и делать выводы. Обучающийся сможет: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 xml:space="preserve">подбирать слова, соподчиненные ключевому слову, определяющие его признаки </w:t>
      </w:r>
    </w:p>
    <w:p w:rsidR="00983797" w:rsidRDefault="00B70B06">
      <w:pPr>
        <w:ind w:left="-5" w:right="57"/>
      </w:pPr>
      <w:r>
        <w:t xml:space="preserve">и свойства;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lastRenderedPageBreak/>
        <w:t xml:space="preserve">выстраивать </w:t>
      </w:r>
      <w:r>
        <w:tab/>
        <w:t xml:space="preserve">логическую </w:t>
      </w:r>
      <w:r>
        <w:tab/>
        <w:t xml:space="preserve">цепочку, </w:t>
      </w:r>
      <w:r>
        <w:tab/>
        <w:t xml:space="preserve">состоящую </w:t>
      </w:r>
      <w:r>
        <w:tab/>
        <w:t xml:space="preserve">из </w:t>
      </w:r>
      <w:r>
        <w:tab/>
        <w:t xml:space="preserve">ключевого </w:t>
      </w:r>
      <w:r>
        <w:tab/>
        <w:t xml:space="preserve">слова </w:t>
      </w:r>
      <w:r>
        <w:tab/>
        <w:t xml:space="preserve">и </w:t>
      </w:r>
    </w:p>
    <w:p w:rsidR="00983797" w:rsidRDefault="00B70B06">
      <w:pPr>
        <w:ind w:left="-5" w:right="57"/>
      </w:pPr>
      <w:r>
        <w:t xml:space="preserve">соподчиненных ему слов;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>выделять общий при</w:t>
      </w:r>
      <w:r>
        <w:t xml:space="preserve">знак двух или нескольких </w:t>
      </w:r>
      <w:proofErr w:type="gramStart"/>
      <w:r>
        <w:t>предметов</w:t>
      </w:r>
      <w:proofErr w:type="gramEnd"/>
      <w:r>
        <w:t xml:space="preserve"> или явлений и </w:t>
      </w:r>
    </w:p>
    <w:p w:rsidR="00983797" w:rsidRDefault="00B70B06">
      <w:pPr>
        <w:ind w:left="-5" w:right="57"/>
      </w:pPr>
      <w:r>
        <w:t xml:space="preserve">объяснять их сходство;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 xml:space="preserve">объединять предметы и явления в группы по определенным признакам, </w:t>
      </w:r>
    </w:p>
    <w:p w:rsidR="00983797" w:rsidRDefault="00B70B06">
      <w:pPr>
        <w:ind w:left="-5" w:right="57"/>
      </w:pPr>
      <w:r>
        <w:t xml:space="preserve">сравнивать, классифицировать и обобщать факты и явления;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 xml:space="preserve">выделять явление из общего ряда других явлений; </w:t>
      </w:r>
    </w:p>
    <w:p w:rsidR="00983797" w:rsidRDefault="00B70B06">
      <w:pPr>
        <w:numPr>
          <w:ilvl w:val="0"/>
          <w:numId w:val="7"/>
        </w:numPr>
        <w:ind w:right="57" w:firstLine="566"/>
      </w:pPr>
      <w: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983797" w:rsidRDefault="00B70B06">
      <w:pPr>
        <w:numPr>
          <w:ilvl w:val="0"/>
          <w:numId w:val="7"/>
        </w:numPr>
        <w:ind w:right="57" w:firstLine="566"/>
      </w:pPr>
      <w:r>
        <w:t>строить рассуждение от общих закономерностей</w:t>
      </w:r>
      <w:r>
        <w:t xml:space="preserve"> к частным явлениям и от частных явлений к общим закономерностям; </w:t>
      </w:r>
    </w:p>
    <w:p w:rsidR="00983797" w:rsidRDefault="00B70B06">
      <w:pPr>
        <w:numPr>
          <w:ilvl w:val="0"/>
          <w:numId w:val="7"/>
        </w:numPr>
        <w:ind w:right="57" w:firstLine="566"/>
      </w:pPr>
      <w:r>
        <w:t xml:space="preserve">строить рассуждение на основе сравнения предметов и явлений, выделяя при этом общие признаки;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 xml:space="preserve">излагать полученную информацию, интерпретируя ее в контексте решаемой </w:t>
      </w:r>
    </w:p>
    <w:p w:rsidR="00983797" w:rsidRDefault="00B70B06">
      <w:pPr>
        <w:ind w:left="-5" w:right="57"/>
      </w:pPr>
      <w:r>
        <w:t xml:space="preserve">задачи; </w:t>
      </w:r>
    </w:p>
    <w:p w:rsidR="00983797" w:rsidRDefault="00B70B06">
      <w:pPr>
        <w:numPr>
          <w:ilvl w:val="0"/>
          <w:numId w:val="7"/>
        </w:numPr>
        <w:spacing w:after="0"/>
        <w:ind w:right="57" w:firstLine="566"/>
      </w:pPr>
      <w:r>
        <w:t>самостоятельно</w:t>
      </w:r>
      <w:r>
        <w:t xml:space="preserve"> </w:t>
      </w:r>
      <w:r>
        <w:tab/>
        <w:t xml:space="preserve">указывать </w:t>
      </w:r>
      <w:r>
        <w:tab/>
        <w:t xml:space="preserve">на </w:t>
      </w:r>
      <w:r>
        <w:tab/>
        <w:t xml:space="preserve">информацию, </w:t>
      </w:r>
      <w:r>
        <w:tab/>
        <w:t xml:space="preserve">нуждающуюся </w:t>
      </w:r>
      <w:r>
        <w:tab/>
        <w:t xml:space="preserve">в </w:t>
      </w:r>
      <w:r>
        <w:tab/>
        <w:t xml:space="preserve">проверке, </w:t>
      </w:r>
    </w:p>
    <w:p w:rsidR="00983797" w:rsidRDefault="00B70B06">
      <w:pPr>
        <w:ind w:left="-5" w:right="57"/>
      </w:pPr>
      <w:r>
        <w:t xml:space="preserve">предлагать и применять способ проверки достоверности информации; </w:t>
      </w:r>
    </w:p>
    <w:p w:rsidR="00983797" w:rsidRDefault="00B70B06">
      <w:pPr>
        <w:numPr>
          <w:ilvl w:val="0"/>
          <w:numId w:val="7"/>
        </w:numPr>
        <w:spacing w:after="3"/>
        <w:ind w:right="57" w:firstLine="566"/>
      </w:pPr>
      <w:proofErr w:type="spellStart"/>
      <w:r>
        <w:t>вербализовать</w:t>
      </w:r>
      <w:proofErr w:type="spellEnd"/>
      <w:r>
        <w:t xml:space="preserve"> эмоциональное впечатление, оказанное на него источником; </w:t>
      </w:r>
    </w:p>
    <w:p w:rsidR="00983797" w:rsidRDefault="00B70B06">
      <w:pPr>
        <w:numPr>
          <w:ilvl w:val="0"/>
          <w:numId w:val="7"/>
        </w:numPr>
        <w:ind w:right="57" w:firstLine="566"/>
      </w:pPr>
      <w:r>
        <w:t xml:space="preserve">объяснять явления, процессы, связи и отношения, выявляемые в </w:t>
      </w:r>
      <w:r>
        <w:t xml:space="preserve">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983797" w:rsidRDefault="00B70B06">
      <w:pPr>
        <w:numPr>
          <w:ilvl w:val="0"/>
          <w:numId w:val="7"/>
        </w:numPr>
        <w:ind w:right="57" w:firstLine="566"/>
      </w:pPr>
      <w:r>
        <w:t>выявлять и называть причины события, явления, в том числе возможные /наибо</w:t>
      </w:r>
      <w:r>
        <w:t xml:space="preserve">лее вероятные причины, возможные последствия заданной причины, самостоятельно осуществляя причинно-следственный анализ; </w:t>
      </w:r>
    </w:p>
    <w:p w:rsidR="00983797" w:rsidRDefault="00B70B06">
      <w:pPr>
        <w:numPr>
          <w:ilvl w:val="0"/>
          <w:numId w:val="7"/>
        </w:numPr>
        <w:spacing w:after="13"/>
        <w:ind w:right="57" w:firstLine="566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</w:t>
      </w:r>
      <w:r>
        <w:t xml:space="preserve">нными данными. </w:t>
      </w:r>
    </w:p>
    <w:p w:rsidR="00983797" w:rsidRDefault="00B70B06">
      <w:pPr>
        <w:ind w:left="-15" w:right="57" w:firstLine="566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983797" w:rsidRDefault="00B70B06">
      <w:pPr>
        <w:numPr>
          <w:ilvl w:val="0"/>
          <w:numId w:val="8"/>
        </w:numPr>
        <w:spacing w:after="0"/>
        <w:ind w:right="57" w:firstLine="566"/>
      </w:pPr>
      <w:r>
        <w:t xml:space="preserve">обозначать символом и знаком предмет и/или явление; </w:t>
      </w:r>
    </w:p>
    <w:p w:rsidR="00983797" w:rsidRDefault="00B70B06">
      <w:pPr>
        <w:numPr>
          <w:ilvl w:val="0"/>
          <w:numId w:val="8"/>
        </w:numPr>
        <w:ind w:right="57" w:firstLine="566"/>
      </w:pPr>
      <w:r>
        <w:t>определять логические связи между предмет</w:t>
      </w:r>
      <w:r>
        <w:t xml:space="preserve">ами и/или явлениями, обозначать данные логические связи с помощью знаков в схеме; </w:t>
      </w:r>
    </w:p>
    <w:p w:rsidR="00983797" w:rsidRDefault="00B70B06">
      <w:pPr>
        <w:numPr>
          <w:ilvl w:val="0"/>
          <w:numId w:val="8"/>
        </w:numPr>
        <w:spacing w:after="0"/>
        <w:ind w:right="57" w:firstLine="566"/>
      </w:pPr>
      <w:r>
        <w:t xml:space="preserve">создавать абстрактный или реальный образ предмета и/или явления; </w:t>
      </w:r>
    </w:p>
    <w:p w:rsidR="00983797" w:rsidRDefault="00B70B06">
      <w:pPr>
        <w:numPr>
          <w:ilvl w:val="0"/>
          <w:numId w:val="8"/>
        </w:numPr>
        <w:spacing w:after="0"/>
        <w:ind w:right="57" w:firstLine="566"/>
      </w:pPr>
      <w:r>
        <w:t xml:space="preserve">строить модель/схему на основе условий задачи и/или способа ее решения; </w:t>
      </w:r>
    </w:p>
    <w:p w:rsidR="00983797" w:rsidRDefault="00B70B06">
      <w:pPr>
        <w:numPr>
          <w:ilvl w:val="0"/>
          <w:numId w:val="8"/>
        </w:numPr>
        <w:ind w:right="57" w:firstLine="566"/>
      </w:pPr>
      <w:r>
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983797" w:rsidRDefault="00B70B06">
      <w:pPr>
        <w:numPr>
          <w:ilvl w:val="0"/>
          <w:numId w:val="8"/>
        </w:numPr>
        <w:ind w:right="57" w:firstLine="566"/>
      </w:pPr>
      <w:r>
        <w:t>преобразовывать модели с целью выявления общих законов, определяющих данную предм</w:t>
      </w:r>
      <w:r>
        <w:t xml:space="preserve">етную область; </w:t>
      </w:r>
    </w:p>
    <w:p w:rsidR="00983797" w:rsidRDefault="00B70B06">
      <w:pPr>
        <w:numPr>
          <w:ilvl w:val="0"/>
          <w:numId w:val="8"/>
        </w:numPr>
        <w:spacing w:after="0"/>
        <w:ind w:right="57" w:firstLine="566"/>
      </w:pPr>
      <w:r>
        <w:t xml:space="preserve">переводить </w:t>
      </w:r>
      <w:r>
        <w:tab/>
        <w:t xml:space="preserve">сложную </w:t>
      </w:r>
      <w:r>
        <w:tab/>
        <w:t xml:space="preserve">по </w:t>
      </w:r>
      <w:r>
        <w:tab/>
        <w:t xml:space="preserve">составу </w:t>
      </w:r>
      <w:r>
        <w:tab/>
        <w:t xml:space="preserve">(многоаспектную) </w:t>
      </w:r>
      <w:r>
        <w:tab/>
        <w:t xml:space="preserve">информацию </w:t>
      </w:r>
      <w:r>
        <w:tab/>
        <w:t xml:space="preserve">из </w:t>
      </w:r>
    </w:p>
    <w:p w:rsidR="00983797" w:rsidRDefault="00B70B06">
      <w:pPr>
        <w:ind w:left="-5" w:right="57"/>
      </w:pPr>
      <w:r>
        <w:t xml:space="preserve">графического или формализованного (символьного) представления в текстовое, и наоборот; </w:t>
      </w:r>
    </w:p>
    <w:p w:rsidR="00983797" w:rsidRDefault="00B70B06">
      <w:pPr>
        <w:numPr>
          <w:ilvl w:val="0"/>
          <w:numId w:val="8"/>
        </w:numPr>
        <w:ind w:right="57" w:firstLine="566"/>
      </w:pPr>
      <w:r>
        <w:lastRenderedPageBreak/>
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983797" w:rsidRDefault="00B70B06">
      <w:pPr>
        <w:numPr>
          <w:ilvl w:val="0"/>
          <w:numId w:val="8"/>
        </w:numPr>
        <w:spacing w:after="0"/>
        <w:ind w:right="57" w:firstLine="566"/>
      </w:pPr>
      <w:r>
        <w:t xml:space="preserve">строить доказательство: прямое, косвенное, от противного; </w:t>
      </w:r>
    </w:p>
    <w:p w:rsidR="00983797" w:rsidRDefault="00B70B06">
      <w:pPr>
        <w:numPr>
          <w:ilvl w:val="0"/>
          <w:numId w:val="8"/>
        </w:numPr>
        <w:ind w:right="57" w:firstLine="566"/>
      </w:pPr>
      <w:r>
        <w:t>анализировать/рефлексировать оп</w:t>
      </w:r>
      <w:r>
        <w:t xml:space="preserve">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983797" w:rsidRDefault="00B70B06">
      <w:pPr>
        <w:tabs>
          <w:tab w:val="center" w:pos="656"/>
          <w:tab w:val="center" w:pos="38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Смысловое чтение. Обучающийся сможет: </w:t>
      </w:r>
    </w:p>
    <w:p w:rsidR="00983797" w:rsidRDefault="00B70B06">
      <w:pPr>
        <w:numPr>
          <w:ilvl w:val="0"/>
          <w:numId w:val="9"/>
        </w:numPr>
        <w:spacing w:after="0"/>
        <w:ind w:right="57" w:firstLine="566"/>
      </w:pPr>
      <w:r>
        <w:t>находи</w:t>
      </w:r>
      <w:r>
        <w:t xml:space="preserve">ть в тексте требуемую информацию (в соответствии с целями своей </w:t>
      </w:r>
    </w:p>
    <w:p w:rsidR="00983797" w:rsidRDefault="00B70B06">
      <w:pPr>
        <w:ind w:left="-5" w:right="57"/>
      </w:pPr>
      <w:r>
        <w:t xml:space="preserve">деятельности); </w:t>
      </w:r>
    </w:p>
    <w:p w:rsidR="00983797" w:rsidRDefault="00B70B06">
      <w:pPr>
        <w:numPr>
          <w:ilvl w:val="0"/>
          <w:numId w:val="9"/>
        </w:numPr>
        <w:spacing w:after="0"/>
        <w:ind w:right="57" w:firstLine="566"/>
      </w:pPr>
      <w:r>
        <w:t xml:space="preserve">ориентироваться в содержании текста, понимать целостный смысл текста, </w:t>
      </w:r>
    </w:p>
    <w:p w:rsidR="00983797" w:rsidRDefault="00B70B06">
      <w:pPr>
        <w:ind w:left="-5" w:right="57"/>
      </w:pPr>
      <w:r>
        <w:t xml:space="preserve">структурировать текст; </w:t>
      </w:r>
    </w:p>
    <w:p w:rsidR="00983797" w:rsidRDefault="00B70B06">
      <w:pPr>
        <w:numPr>
          <w:ilvl w:val="0"/>
          <w:numId w:val="9"/>
        </w:numPr>
        <w:spacing w:after="0"/>
        <w:ind w:right="57" w:firstLine="566"/>
      </w:pPr>
      <w:r>
        <w:t xml:space="preserve">устанавливать взаимосвязь описанных в тексте событий, явлений, процессов; </w:t>
      </w:r>
    </w:p>
    <w:p w:rsidR="00983797" w:rsidRDefault="00B70B06">
      <w:pPr>
        <w:numPr>
          <w:ilvl w:val="0"/>
          <w:numId w:val="9"/>
        </w:numPr>
        <w:spacing w:after="0"/>
        <w:ind w:right="57" w:firstLine="566"/>
      </w:pPr>
      <w:r>
        <w:t>резюм</w:t>
      </w:r>
      <w:r>
        <w:t xml:space="preserve">ировать главную идею текста; </w:t>
      </w:r>
    </w:p>
    <w:p w:rsidR="00983797" w:rsidRDefault="00B70B06">
      <w:pPr>
        <w:numPr>
          <w:ilvl w:val="0"/>
          <w:numId w:val="9"/>
        </w:numPr>
        <w:ind w:right="57" w:firstLine="566"/>
      </w:pPr>
      <w: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t>non-fiction</w:t>
      </w:r>
      <w:proofErr w:type="spellEnd"/>
      <w:r>
        <w:t xml:space="preserve">); </w:t>
      </w:r>
    </w:p>
    <w:p w:rsidR="00983797" w:rsidRDefault="00B70B06">
      <w:pPr>
        <w:numPr>
          <w:ilvl w:val="0"/>
          <w:numId w:val="9"/>
        </w:numPr>
        <w:spacing w:after="0"/>
        <w:ind w:right="57" w:firstLine="566"/>
      </w:pPr>
      <w:r>
        <w:t>критически оценивать содержание и форму т</w:t>
      </w:r>
      <w:r>
        <w:t xml:space="preserve">екста. </w:t>
      </w:r>
    </w:p>
    <w:p w:rsidR="00983797" w:rsidRDefault="00B70B06">
      <w:pPr>
        <w:ind w:left="-15" w:right="57" w:firstLine="566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983797" w:rsidRDefault="00B70B06">
      <w:pPr>
        <w:ind w:left="-5" w:right="57"/>
      </w:pPr>
      <w:r>
        <w:t xml:space="preserve">Обучающийся сможет: </w:t>
      </w:r>
    </w:p>
    <w:p w:rsidR="00983797" w:rsidRDefault="00B70B06">
      <w:pPr>
        <w:numPr>
          <w:ilvl w:val="0"/>
          <w:numId w:val="10"/>
        </w:numPr>
        <w:spacing w:after="0"/>
        <w:ind w:right="57" w:firstLine="566"/>
      </w:pPr>
      <w:r>
        <w:t xml:space="preserve">определять свое отношение к природной среде; </w:t>
      </w:r>
    </w:p>
    <w:p w:rsidR="00983797" w:rsidRDefault="00B70B06">
      <w:pPr>
        <w:numPr>
          <w:ilvl w:val="0"/>
          <w:numId w:val="10"/>
        </w:numPr>
        <w:spacing w:after="0"/>
        <w:ind w:right="57" w:firstLine="566"/>
      </w:pPr>
      <w:r>
        <w:t xml:space="preserve">анализировать влияние экологических факторов на среду обитания живых </w:t>
      </w:r>
    </w:p>
    <w:p w:rsidR="00983797" w:rsidRDefault="00B70B06">
      <w:pPr>
        <w:ind w:left="-5" w:right="57"/>
      </w:pPr>
      <w:r>
        <w:t xml:space="preserve">организмов; </w:t>
      </w:r>
    </w:p>
    <w:p w:rsidR="00983797" w:rsidRDefault="00B70B06">
      <w:pPr>
        <w:numPr>
          <w:ilvl w:val="0"/>
          <w:numId w:val="10"/>
        </w:numPr>
        <w:ind w:right="57" w:firstLine="566"/>
      </w:pPr>
      <w:r>
        <w:t xml:space="preserve">проводить причинный и вероятностный анализ экологических ситуаций;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прогнозировать изменения ситуации при смене действия одного фактора на действие другого фактора;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распр</w:t>
      </w:r>
      <w:r>
        <w:t xml:space="preserve">остранять экологические знания и участвовать в практических делах по защите окружающей среды; </w:t>
      </w:r>
    </w:p>
    <w:p w:rsidR="00983797" w:rsidRDefault="00B70B06">
      <w:pPr>
        <w:numPr>
          <w:ilvl w:val="0"/>
          <w:numId w:val="10"/>
        </w:numPr>
        <w:spacing w:after="10"/>
        <w:ind w:right="57" w:firstLine="566"/>
      </w:pPr>
      <w:r>
        <w:t xml:space="preserve">выражать свое отношение к природе через рисунки, сочинения, модели, проектные работы. </w:t>
      </w:r>
    </w:p>
    <w:p w:rsidR="00983797" w:rsidRDefault="00B70B06">
      <w:pPr>
        <w:ind w:left="-15" w:right="57" w:firstLine="566"/>
      </w:pPr>
      <w:r>
        <w:t>10. Развитие мотивации к овладению культурой активного использования слова</w:t>
      </w:r>
      <w:r>
        <w:t xml:space="preserve">рей и других поисковых систем. Обучающийся сможет: </w:t>
      </w:r>
    </w:p>
    <w:p w:rsidR="00983797" w:rsidRDefault="00B70B06">
      <w:pPr>
        <w:numPr>
          <w:ilvl w:val="0"/>
          <w:numId w:val="11"/>
        </w:numPr>
        <w:spacing w:after="0"/>
        <w:ind w:left="1272" w:right="57" w:hanging="706"/>
      </w:pPr>
      <w:r>
        <w:t xml:space="preserve">определять необходимые ключевые поисковые слова и запросы; </w:t>
      </w:r>
    </w:p>
    <w:p w:rsidR="00983797" w:rsidRDefault="00B70B06">
      <w:pPr>
        <w:numPr>
          <w:ilvl w:val="0"/>
          <w:numId w:val="11"/>
        </w:numPr>
        <w:spacing w:after="0"/>
        <w:ind w:left="1272" w:right="57" w:hanging="706"/>
      </w:pPr>
      <w:r>
        <w:t xml:space="preserve">осуществлять взаимодействие с электронными поисковыми системами, словарями; </w:t>
      </w:r>
    </w:p>
    <w:p w:rsidR="00983797" w:rsidRDefault="00B70B06">
      <w:pPr>
        <w:numPr>
          <w:ilvl w:val="0"/>
          <w:numId w:val="11"/>
        </w:numPr>
        <w:spacing w:after="0"/>
        <w:ind w:left="1272" w:right="57" w:hanging="706"/>
      </w:pPr>
      <w:r>
        <w:t xml:space="preserve">формировать </w:t>
      </w:r>
      <w:r>
        <w:tab/>
        <w:t xml:space="preserve">множественную </w:t>
      </w:r>
      <w:r>
        <w:tab/>
        <w:t xml:space="preserve">выборку </w:t>
      </w:r>
      <w:r>
        <w:tab/>
        <w:t xml:space="preserve">из </w:t>
      </w:r>
      <w:r>
        <w:tab/>
        <w:t xml:space="preserve">поисковых </w:t>
      </w:r>
      <w:r>
        <w:tab/>
        <w:t xml:space="preserve">источников </w:t>
      </w:r>
      <w:r>
        <w:tab/>
        <w:t>для</w:t>
      </w:r>
      <w:r>
        <w:t xml:space="preserve"> </w:t>
      </w:r>
    </w:p>
    <w:p w:rsidR="00983797" w:rsidRDefault="00B70B06">
      <w:pPr>
        <w:ind w:left="-5" w:right="57"/>
      </w:pPr>
      <w:r>
        <w:t xml:space="preserve">объективизации результатов поиска; </w:t>
      </w:r>
    </w:p>
    <w:p w:rsidR="00983797" w:rsidRDefault="00B70B06">
      <w:pPr>
        <w:numPr>
          <w:ilvl w:val="0"/>
          <w:numId w:val="11"/>
        </w:numPr>
        <w:ind w:left="1272" w:right="57" w:hanging="706"/>
      </w:pPr>
      <w:r>
        <w:t xml:space="preserve">соотносить полученные результаты поиска со своей деятельностью. </w:t>
      </w:r>
      <w:r>
        <w:rPr>
          <w:b/>
        </w:rPr>
        <w:t xml:space="preserve">Коммуникативные УУД </w:t>
      </w:r>
    </w:p>
    <w:p w:rsidR="00983797" w:rsidRDefault="00B70B06">
      <w:pPr>
        <w:ind w:left="-15" w:right="57" w:firstLine="566"/>
      </w:pPr>
      <w:r>
        <w:t>11.</w:t>
      </w:r>
      <w:r>
        <w:rPr>
          <w:rFonts w:ascii="Arial" w:eastAsia="Arial" w:hAnsi="Arial" w:cs="Arial"/>
        </w:rPr>
        <w:t xml:space="preserve"> </w:t>
      </w:r>
      <w:r>
        <w:t>Умение организовывать учебное сотрудничество и совместную деятельность с учителем и сверстниками; работать индивидуально и в груп</w:t>
      </w:r>
      <w:r>
        <w:t xml:space="preserve">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определять возможные роли в совместной деятельности;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играть определенную роль </w:t>
      </w:r>
      <w:r>
        <w:t xml:space="preserve">в совместной деятельности; </w:t>
      </w:r>
    </w:p>
    <w:p w:rsidR="00983797" w:rsidRDefault="00B70B06">
      <w:pPr>
        <w:numPr>
          <w:ilvl w:val="0"/>
          <w:numId w:val="12"/>
        </w:numPr>
        <w:ind w:right="57" w:firstLine="566"/>
      </w:pPr>
      <w:r>
        <w:lastRenderedPageBreak/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983797" w:rsidRDefault="00B70B06">
      <w:pPr>
        <w:numPr>
          <w:ilvl w:val="0"/>
          <w:numId w:val="12"/>
        </w:numPr>
        <w:ind w:right="57" w:firstLine="566"/>
      </w:pPr>
      <w:r>
        <w:t xml:space="preserve">определять свои действия и действия партнера, которые способствовали или препятствовали продуктивной коммуникации;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строить позитивные отношения в процессе учебной и познавательной </w:t>
      </w:r>
    </w:p>
    <w:p w:rsidR="00983797" w:rsidRDefault="00B70B06">
      <w:pPr>
        <w:ind w:left="-5" w:right="57"/>
      </w:pPr>
      <w:r>
        <w:t xml:space="preserve">деятельности; </w:t>
      </w:r>
    </w:p>
    <w:p w:rsidR="00983797" w:rsidRDefault="00B70B06">
      <w:pPr>
        <w:numPr>
          <w:ilvl w:val="0"/>
          <w:numId w:val="12"/>
        </w:numPr>
        <w:spacing w:after="16"/>
        <w:ind w:right="57" w:firstLine="566"/>
      </w:pPr>
      <w:r>
        <w:t xml:space="preserve">корректно и аргументированно отстаивать свою точку зрения, </w:t>
      </w:r>
      <w:r>
        <w:t xml:space="preserve">в дискуссии уметь выдвигать контраргументы, перефразировать свою мысль (владение механизмом </w:t>
      </w:r>
    </w:p>
    <w:p w:rsidR="00983797" w:rsidRDefault="00B70B06">
      <w:pPr>
        <w:ind w:left="-5" w:right="57"/>
      </w:pPr>
      <w:r>
        <w:t xml:space="preserve">эквивалентных замен); </w:t>
      </w:r>
    </w:p>
    <w:p w:rsidR="00983797" w:rsidRDefault="00B70B06">
      <w:pPr>
        <w:numPr>
          <w:ilvl w:val="0"/>
          <w:numId w:val="12"/>
        </w:numPr>
        <w:ind w:right="57" w:firstLine="566"/>
      </w:pPr>
      <w: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предлагать альтернативное решение в конфликтной ситуации;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выделять общую точку зрения в дискуссии;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 xml:space="preserve">договариваться о правилах и вопросах для обсуждения в соответствии с </w:t>
      </w:r>
    </w:p>
    <w:p w:rsidR="00983797" w:rsidRDefault="00B70B06">
      <w:pPr>
        <w:ind w:left="-5" w:right="57"/>
      </w:pPr>
      <w:r>
        <w:t xml:space="preserve">поставленной перед группой задачей; </w:t>
      </w:r>
    </w:p>
    <w:p w:rsidR="00983797" w:rsidRDefault="00B70B06">
      <w:pPr>
        <w:numPr>
          <w:ilvl w:val="0"/>
          <w:numId w:val="12"/>
        </w:numPr>
        <w:spacing w:after="0"/>
        <w:ind w:right="57" w:firstLine="566"/>
      </w:pPr>
      <w:r>
        <w:t>организовывать учебное взаимодействие в группе (</w:t>
      </w:r>
      <w:r>
        <w:t xml:space="preserve">определять общие цели, </w:t>
      </w:r>
    </w:p>
    <w:p w:rsidR="00983797" w:rsidRDefault="00B70B06">
      <w:pPr>
        <w:ind w:left="-5" w:right="57"/>
      </w:pPr>
      <w:r>
        <w:t xml:space="preserve">распределять роли, договариваться друг с другом и т. д.); </w:t>
      </w:r>
    </w:p>
    <w:p w:rsidR="00983797" w:rsidRDefault="00B70B06">
      <w:pPr>
        <w:numPr>
          <w:ilvl w:val="0"/>
          <w:numId w:val="12"/>
        </w:numPr>
        <w:spacing w:after="13"/>
        <w:ind w:right="57" w:firstLine="566"/>
      </w:pPr>
      <w:r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:rsidR="00983797" w:rsidRDefault="00B70B06">
      <w:pPr>
        <w:ind w:left="-15" w:right="57" w:firstLine="566"/>
      </w:pPr>
      <w:r>
        <w:t>12.</w:t>
      </w:r>
      <w:r>
        <w:rPr>
          <w:rFonts w:ascii="Arial" w:eastAsia="Arial" w:hAnsi="Arial" w:cs="Arial"/>
        </w:rPr>
        <w:t xml:space="preserve"> </w:t>
      </w:r>
      <w:r>
        <w:t>Умение осознанно и</w:t>
      </w:r>
      <w:r>
        <w:t xml:space="preserve">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</w:t>
      </w:r>
    </w:p>
    <w:p w:rsidR="00983797" w:rsidRDefault="00B70B06">
      <w:pPr>
        <w:numPr>
          <w:ilvl w:val="0"/>
          <w:numId w:val="13"/>
        </w:numPr>
        <w:spacing w:after="0"/>
        <w:ind w:right="57" w:firstLine="566"/>
      </w:pPr>
      <w:r>
        <w:t xml:space="preserve">определять задачу коммуникации и в соответствии с ней отбирать речевые </w:t>
      </w:r>
    </w:p>
    <w:p w:rsidR="00983797" w:rsidRDefault="00B70B06">
      <w:pPr>
        <w:ind w:left="-5" w:right="57"/>
      </w:pPr>
      <w:r>
        <w:t xml:space="preserve">средства; </w:t>
      </w:r>
    </w:p>
    <w:p w:rsidR="00983797" w:rsidRDefault="00B70B06">
      <w:pPr>
        <w:numPr>
          <w:ilvl w:val="0"/>
          <w:numId w:val="13"/>
        </w:numPr>
        <w:ind w:right="57" w:firstLine="566"/>
      </w:pPr>
      <w:r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983797" w:rsidRDefault="00B70B06">
      <w:pPr>
        <w:numPr>
          <w:ilvl w:val="0"/>
          <w:numId w:val="13"/>
        </w:numPr>
        <w:ind w:right="57" w:firstLine="566"/>
      </w:pPr>
      <w:r>
        <w:t xml:space="preserve">представлять в устной или письменной форме развернутый план собственной деятельности; </w:t>
      </w:r>
    </w:p>
    <w:p w:rsidR="00983797" w:rsidRDefault="00B70B06">
      <w:pPr>
        <w:numPr>
          <w:ilvl w:val="0"/>
          <w:numId w:val="13"/>
        </w:numPr>
        <w:spacing w:after="0"/>
        <w:ind w:right="57" w:firstLine="566"/>
      </w:pPr>
      <w:r>
        <w:t xml:space="preserve">соблюдать нормы публичной речи, регламент в монологе и дискуссии в </w:t>
      </w:r>
    </w:p>
    <w:p w:rsidR="00983797" w:rsidRDefault="00B70B06">
      <w:pPr>
        <w:ind w:left="-5" w:right="57"/>
      </w:pPr>
      <w:r>
        <w:t xml:space="preserve">соответствии с коммуникативной задачей; </w:t>
      </w:r>
    </w:p>
    <w:p w:rsidR="00983797" w:rsidRDefault="00B70B06">
      <w:pPr>
        <w:numPr>
          <w:ilvl w:val="0"/>
          <w:numId w:val="13"/>
        </w:numPr>
        <w:ind w:right="57" w:firstLine="566"/>
      </w:pPr>
      <w:r>
        <w:t>высказывать и обосновывать мнение (суждение) и запрашивать м</w:t>
      </w:r>
      <w:r>
        <w:t xml:space="preserve">нение партнера в рамках диалога; </w:t>
      </w:r>
    </w:p>
    <w:p w:rsidR="00983797" w:rsidRDefault="00B70B06">
      <w:pPr>
        <w:numPr>
          <w:ilvl w:val="0"/>
          <w:numId w:val="13"/>
        </w:numPr>
        <w:spacing w:after="0"/>
        <w:ind w:right="57" w:firstLine="566"/>
      </w:pPr>
      <w:r>
        <w:t xml:space="preserve">принимать решение в ходе диалога и согласовывать его с собеседником; </w:t>
      </w:r>
    </w:p>
    <w:p w:rsidR="00983797" w:rsidRDefault="00B70B06">
      <w:pPr>
        <w:numPr>
          <w:ilvl w:val="0"/>
          <w:numId w:val="13"/>
        </w:numPr>
        <w:spacing w:after="0"/>
        <w:ind w:right="57" w:firstLine="566"/>
      </w:pPr>
      <w:r>
        <w:t xml:space="preserve">создавать </w:t>
      </w:r>
      <w:r>
        <w:tab/>
        <w:t xml:space="preserve">письменные </w:t>
      </w:r>
      <w:r>
        <w:tab/>
        <w:t xml:space="preserve">«клишированные» </w:t>
      </w:r>
      <w:r>
        <w:tab/>
        <w:t xml:space="preserve">и </w:t>
      </w:r>
      <w:r>
        <w:tab/>
        <w:t xml:space="preserve">оригинальные </w:t>
      </w:r>
      <w:r>
        <w:tab/>
        <w:t xml:space="preserve">тексты </w:t>
      </w:r>
      <w:r>
        <w:tab/>
        <w:t xml:space="preserve">с </w:t>
      </w:r>
    </w:p>
    <w:p w:rsidR="00983797" w:rsidRDefault="00B70B06">
      <w:pPr>
        <w:ind w:left="-5" w:right="57"/>
      </w:pPr>
      <w:r>
        <w:t xml:space="preserve">использованием необходимых речевых средств; </w:t>
      </w:r>
    </w:p>
    <w:p w:rsidR="00983797" w:rsidRDefault="00B70B06">
      <w:pPr>
        <w:numPr>
          <w:ilvl w:val="0"/>
          <w:numId w:val="13"/>
        </w:numPr>
        <w:ind w:right="57" w:firstLine="566"/>
      </w:pPr>
      <w:r>
        <w:t>использовать вербальные средства (средс</w:t>
      </w:r>
      <w:r>
        <w:t xml:space="preserve">тва логической связи) для выделения смысловых блоков своего выступления; </w:t>
      </w:r>
    </w:p>
    <w:p w:rsidR="00983797" w:rsidRDefault="00B70B06">
      <w:pPr>
        <w:numPr>
          <w:ilvl w:val="0"/>
          <w:numId w:val="13"/>
        </w:numPr>
        <w:spacing w:after="0"/>
        <w:ind w:right="57" w:firstLine="566"/>
      </w:pPr>
      <w:r>
        <w:t xml:space="preserve">использовать </w:t>
      </w:r>
      <w:r>
        <w:tab/>
        <w:t xml:space="preserve">невербальные </w:t>
      </w:r>
      <w:r>
        <w:tab/>
        <w:t xml:space="preserve">средства </w:t>
      </w:r>
      <w:r>
        <w:tab/>
        <w:t xml:space="preserve">или </w:t>
      </w:r>
      <w:r>
        <w:tab/>
        <w:t xml:space="preserve">наглядные </w:t>
      </w:r>
      <w:r>
        <w:tab/>
        <w:t xml:space="preserve">материалы, </w:t>
      </w:r>
    </w:p>
    <w:p w:rsidR="00983797" w:rsidRDefault="00B70B06">
      <w:pPr>
        <w:ind w:left="-5" w:right="57"/>
      </w:pPr>
      <w:r>
        <w:t xml:space="preserve">подготовленные/отобранные под руководством учителя; </w:t>
      </w:r>
    </w:p>
    <w:p w:rsidR="00983797" w:rsidRDefault="00B70B06">
      <w:pPr>
        <w:numPr>
          <w:ilvl w:val="0"/>
          <w:numId w:val="13"/>
        </w:numPr>
        <w:spacing w:after="252"/>
        <w:ind w:right="57" w:firstLine="566"/>
      </w:pPr>
      <w:r>
        <w:t>делать оценочный вывод о достижении цели коммуникации непосредс</w:t>
      </w:r>
      <w:r>
        <w:t xml:space="preserve">твенно после завершения коммуникативного контакта и обосновывать его. </w:t>
      </w:r>
    </w:p>
    <w:p w:rsidR="00983797" w:rsidRDefault="00B70B06">
      <w:pPr>
        <w:spacing w:after="396" w:line="259" w:lineRule="auto"/>
        <w:ind w:left="1070" w:firstLine="0"/>
        <w:jc w:val="center"/>
      </w:pPr>
      <w:r>
        <w:rPr>
          <w:b/>
        </w:rPr>
        <w:lastRenderedPageBreak/>
        <w:t xml:space="preserve"> </w:t>
      </w:r>
    </w:p>
    <w:p w:rsidR="00983797" w:rsidRDefault="00B70B06">
      <w:pPr>
        <w:spacing w:after="0" w:line="259" w:lineRule="auto"/>
        <w:ind w:left="1070" w:firstLine="0"/>
        <w:jc w:val="center"/>
      </w:pPr>
      <w:r>
        <w:rPr>
          <w:b/>
        </w:rPr>
        <w:t xml:space="preserve"> </w:t>
      </w:r>
    </w:p>
    <w:p w:rsidR="00983797" w:rsidRDefault="00B70B06">
      <w:pPr>
        <w:spacing w:after="15" w:line="265" w:lineRule="auto"/>
        <w:ind w:left="3568" w:hanging="2137"/>
        <w:jc w:val="left"/>
      </w:pPr>
      <w:r>
        <w:rPr>
          <w:b/>
        </w:rPr>
        <w:t xml:space="preserve">Содержание курса внеурочной деятельности с указанием форм организации занятия и видов деятельности. </w:t>
      </w:r>
    </w:p>
    <w:p w:rsidR="00983797" w:rsidRDefault="00B70B06">
      <w:pPr>
        <w:spacing w:after="16"/>
        <w:ind w:left="566" w:right="57" w:firstLine="4423"/>
      </w:pPr>
      <w:r>
        <w:rPr>
          <w:b/>
        </w:rPr>
        <w:t xml:space="preserve">10-11 класс </w:t>
      </w:r>
      <w:r>
        <w:rPr>
          <w:b/>
          <w:i/>
        </w:rPr>
        <w:t>Формы организации:</w:t>
      </w:r>
      <w:r>
        <w:t xml:space="preserve"> акция, лекция, семинар, круглый стол, семинар-</w:t>
      </w:r>
      <w:r>
        <w:t xml:space="preserve">практикум, поисково-научные исследования. </w:t>
      </w:r>
    </w:p>
    <w:p w:rsidR="00983797" w:rsidRDefault="00B70B06">
      <w:pPr>
        <w:ind w:left="566" w:right="57" w:firstLine="711"/>
      </w:pPr>
      <w:r>
        <w:rPr>
          <w:b/>
          <w:i/>
        </w:rPr>
        <w:t xml:space="preserve">Виды деятельности: </w:t>
      </w:r>
      <w:r>
        <w:t xml:space="preserve">познавательная, ценностно-ориентированное </w:t>
      </w:r>
      <w:proofErr w:type="gramStart"/>
      <w:r>
        <w:t xml:space="preserve">общение,   </w:t>
      </w:r>
      <w:proofErr w:type="gramEnd"/>
      <w:r>
        <w:t>социальное творчество, проектная.</w:t>
      </w:r>
      <w:r>
        <w:rPr>
          <w:b/>
        </w:rPr>
        <w:t xml:space="preserve"> </w:t>
      </w:r>
    </w:p>
    <w:p w:rsidR="00983797" w:rsidRDefault="00B70B06">
      <w:pPr>
        <w:pStyle w:val="1"/>
        <w:ind w:left="1272"/>
      </w:pPr>
      <w:r>
        <w:t>Введение</w:t>
      </w:r>
      <w:r>
        <w:rPr>
          <w:b w:val="0"/>
        </w:rPr>
        <w:t xml:space="preserve"> </w:t>
      </w:r>
    </w:p>
    <w:p w:rsidR="00983797" w:rsidRDefault="00B70B06">
      <w:pPr>
        <w:ind w:left="566" w:right="57" w:firstLine="711"/>
      </w:pPr>
      <w:r>
        <w:t xml:space="preserve">Введение в медицинское добровольчество. Исторические аспекты происхождения понятия – волонтер. </w:t>
      </w:r>
    </w:p>
    <w:p w:rsidR="00983797" w:rsidRDefault="00B70B06">
      <w:pPr>
        <w:pStyle w:val="1"/>
        <w:ind w:left="1272"/>
      </w:pPr>
      <w:r>
        <w:t>Раздел 1. Создание волонтерского отряда</w:t>
      </w:r>
      <w:r>
        <w:rPr>
          <w:i w:val="0"/>
        </w:rPr>
        <w:t xml:space="preserve"> </w:t>
      </w:r>
    </w:p>
    <w:p w:rsidR="00983797" w:rsidRDefault="00B70B06">
      <w:pPr>
        <w:spacing w:after="15"/>
        <w:ind w:left="566" w:right="57" w:firstLine="711"/>
      </w:pPr>
      <w:r>
        <w:t xml:space="preserve">Регистрация на сайте </w:t>
      </w:r>
      <w:hyperlink r:id="rId5">
        <w:r>
          <w:rPr>
            <w:color w:val="0000FF"/>
            <w:u w:val="single" w:color="0000FF"/>
          </w:rPr>
          <w:t>www.волонтёры</w:t>
        </w:r>
      </w:hyperlink>
      <w:hyperlink r:id="rId6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медики.рф</w:t>
        </w:r>
      </w:hyperlink>
      <w:hyperlink r:id="rId8">
        <w:r>
          <w:t xml:space="preserve"> </w:t>
        </w:r>
      </w:hyperlink>
      <w:r>
        <w:t xml:space="preserve">Обсуждение плана работы на учебный год. Распределение обязанностей среди волонтёров, выбор координаторов акций. </w:t>
      </w:r>
      <w:r>
        <w:rPr>
          <w:b/>
          <w:i/>
        </w:rPr>
        <w:t>Раздел 2. Подготовка и проведение добровольческих акций</w:t>
      </w:r>
      <w:r>
        <w:t xml:space="preserve"> </w:t>
      </w:r>
    </w:p>
    <w:p w:rsidR="00983797" w:rsidRDefault="00B70B06">
      <w:pPr>
        <w:spacing w:after="6"/>
        <w:ind w:left="566" w:right="57" w:firstLine="711"/>
      </w:pPr>
      <w:r>
        <w:t>Акция: «Помоги первым». Проведение пр</w:t>
      </w:r>
      <w:r>
        <w:t>осветительской работы с младшими школьниками по вопросам использования навыков первой помощи на месте происшествия». Всероссийская акция «Оберегая сердца», приуроченная ко Всемирному дню сердца. Просветительская акция с младшими школьниками «Береги зрение»</w:t>
      </w:r>
      <w:r>
        <w:t xml:space="preserve"> Освещение проводимых мероприятий на сайте школы. Подготовка к проведению акций. Акция, приуроченная к Международному дню отказа от курения. Проведение классных часов «Влияние никотина на здоровье человека» Подготовка к Всероссийскому дню добровольца (воло</w:t>
      </w:r>
      <w:r>
        <w:t>нтёра). Всероссийский день добровольца (волонтёра). Помощь в медицинских организациях в рамках Федеральной программы «Профориентация школьников в медицину через добровольчество» Подготовка театральных постановок и акции «Добро-детям!» в младших классах с ц</w:t>
      </w:r>
      <w:r>
        <w:t xml:space="preserve">елью формирования навыков личной гигиены. Акция: «Добро-детям!» Проведение театральных постановок в младших классах с целью формирования навыков личной гигиены. Освещение проводимых мероприятий на сайте школы. Подготовка к проведению акций. Всемирный день </w:t>
      </w:r>
      <w:r>
        <w:t xml:space="preserve">больного. Совместная благотворительная акция с Областной больницей </w:t>
      </w:r>
      <w:proofErr w:type="spellStart"/>
      <w:r>
        <w:t>им.Беляева</w:t>
      </w:r>
      <w:proofErr w:type="spellEnd"/>
      <w:r>
        <w:t xml:space="preserve"> Всероссийская </w:t>
      </w:r>
      <w:proofErr w:type="spellStart"/>
      <w:r>
        <w:t>профориентационная</w:t>
      </w:r>
      <w:proofErr w:type="spellEnd"/>
      <w:r>
        <w:t xml:space="preserve"> акция «Твой выбор» Помощь в медицинских организациях в рамках Федеральной программы «Профориентация школьников в медицину через добровольчество» </w:t>
      </w:r>
      <w:r>
        <w:t>Навыки реагирования в непредвиденных ситуациях. Основы медицинской этики. Подготовка к проведению акций. Всероссийская акция: «Будь здоров!». Формирование представлений об основных компонентах здорового образа жизни. Всероссийская акция: «Следуй за мной. Я</w:t>
      </w:r>
      <w:r>
        <w:t xml:space="preserve"> ответственный донор!». Повышение информированности учащихся о донорстве крови. Освещение проводимых мероприятий на сайте школы. Помощь в медицинских организациях в рамках Федеральной программы «Профориентация школьников в медицину через добровольчество» П</w:t>
      </w:r>
      <w:r>
        <w:t xml:space="preserve">одготовка к проведению акций. Всероссийская акция #СТОПВИЧ/СПИД Марафон ценностей здорового образа жизни «Живи на отлично!» Освещение проводимых мероприятий на сайте школы. Собрание активистов отряда. Презентация деятельности отряда. </w:t>
      </w:r>
    </w:p>
    <w:p w:rsidR="00983797" w:rsidRDefault="00B70B06">
      <w:pPr>
        <w:spacing w:after="27" w:line="259" w:lineRule="auto"/>
        <w:ind w:left="1277" w:firstLine="0"/>
        <w:jc w:val="left"/>
      </w:pPr>
      <w:r>
        <w:t xml:space="preserve"> </w:t>
      </w:r>
    </w:p>
    <w:p w:rsidR="00B70B06" w:rsidRDefault="00B70B06">
      <w:pPr>
        <w:spacing w:after="27" w:line="259" w:lineRule="auto"/>
        <w:ind w:left="1277" w:firstLine="0"/>
        <w:jc w:val="left"/>
      </w:pPr>
    </w:p>
    <w:p w:rsidR="00B70B06" w:rsidRDefault="00B70B06">
      <w:pPr>
        <w:spacing w:after="27" w:line="259" w:lineRule="auto"/>
        <w:ind w:left="1277" w:firstLine="0"/>
        <w:jc w:val="left"/>
      </w:pPr>
      <w:bookmarkStart w:id="0" w:name="_GoBack"/>
      <w:bookmarkEnd w:id="0"/>
    </w:p>
    <w:p w:rsidR="00983797" w:rsidRDefault="00B70B06">
      <w:pPr>
        <w:spacing w:after="0" w:line="259" w:lineRule="auto"/>
        <w:ind w:left="521"/>
        <w:jc w:val="center"/>
      </w:pPr>
      <w:r>
        <w:rPr>
          <w:b/>
        </w:rPr>
        <w:lastRenderedPageBreak/>
        <w:t>Тематическое планир</w:t>
      </w:r>
      <w:r>
        <w:rPr>
          <w:b/>
        </w:rPr>
        <w:t>ование</w:t>
      </w:r>
      <w:r>
        <w:t xml:space="preserve"> </w:t>
      </w:r>
    </w:p>
    <w:tbl>
      <w:tblPr>
        <w:tblStyle w:val="TableGrid"/>
        <w:tblW w:w="9647" w:type="dxa"/>
        <w:tblInd w:w="139" w:type="dxa"/>
        <w:tblCellMar>
          <w:top w:w="7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082"/>
        <w:gridCol w:w="994"/>
      </w:tblGrid>
      <w:tr w:rsidR="00983797">
        <w:trPr>
          <w:trHeight w:val="6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№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Раздел, тема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Кол-во часов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Введение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Введение в медицинское добровольчество. Исторические аспекты происхождения понятия – волонтер.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103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Раздел 1. Создание волонтерского отряда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Регистрация на сайте www.волонтёры-медики.рф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103" w:firstLine="0"/>
              <w:jc w:val="center"/>
            </w:pPr>
            <w:r>
              <w:t>1</w:t>
            </w:r>
            <w:r>
              <w:t xml:space="preserve">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>Обсуждение плана работы на учебный год.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103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Распределение обязанностей среди волонтёров, выбор координаторов акций.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Раздел 2.</w:t>
            </w:r>
            <w:r>
              <w:t xml:space="preserve"> </w:t>
            </w:r>
            <w:r>
              <w:rPr>
                <w:b/>
                <w:i/>
              </w:rPr>
              <w:t>Подготовка и проведение добровольческих акций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30 </w:t>
            </w:r>
          </w:p>
        </w:tc>
      </w:tr>
      <w:tr w:rsidR="00983797">
        <w:trPr>
          <w:trHeight w:val="8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793" w:firstLine="0"/>
            </w:pPr>
            <w:r>
              <w:t xml:space="preserve">Акция: «Помоги первым». Проведение просветительской работы с младшими школьниками по вопросам использования навыков первой помощи на месте происшествия».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</w:pPr>
            <w:r>
              <w:t xml:space="preserve">Всероссийская акция «Оберегая сердца», приуроченная ко Всемирному дню сердца.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Просветительская акция с младшими школьниками «Береги зрение»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8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Освещение проводимых мероприятий на сайте школы.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9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проведению акций.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10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Акция, приуроченная к Международному дню отказа от курения.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Проведение классных часов «Влияние никотина на здоровье человека»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Всероссийскому дню добровольца (волонтёра).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Всероссийский день добровольца (волонтёра).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Помощь в медицинских организациях в рамках Федеральной программы «Профориентация школьников в медицину через добровольчество»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театральных постановок и акции «Добро-детям!» в младших классах с целью формирования навыков личной гигиены.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Акция: «Добро-детям!»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Проведение театральных постановок в младших классах с целью формирования навыков личной гигиены.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18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Освещение проводимых мероприятий на сайте школы.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19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проведению акций.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20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Всемирный день больного. Совместная благотворительная акция с Областной больницей </w:t>
            </w:r>
            <w:proofErr w:type="spellStart"/>
            <w:r>
              <w:t>им.Беляева</w:t>
            </w:r>
            <w:proofErr w:type="spellEnd"/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акция «Твой выбор»</w:t>
            </w: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Помощь в медицинских организациях в рамках Федеральной программы «Профориентация школьников в медицину через добровольчество»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</w:pPr>
            <w:r>
              <w:t>Навыки реагирования в непредвиденных ситуациях.</w:t>
            </w:r>
            <w:r>
              <w:rPr>
                <w:b/>
                <w:color w:val="151515"/>
              </w:rPr>
              <w:t xml:space="preserve"> </w:t>
            </w:r>
            <w:r>
              <w:t xml:space="preserve">Основы медицинской этики.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проведению акций.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>25</w:t>
            </w:r>
            <w: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</w:pPr>
            <w:r>
              <w:t xml:space="preserve">Всероссийская акция: «Будь здоров!». Формирование представлений об основных компонентах здорового образа жизни.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Всероссийская акция: «Следуй за мной. Я ответственный донор!». Повышение информированности учащихся о донорстве крови.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27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Освещение проводимых мероприятий на сайте школы.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Помощь в медицинских организациях в рамках Федеральной программы «Профориентация школьников в медицину через добровольчество»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29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проведению акций.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30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Всероссийская акция #СТОПВИЧ/СПИД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31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Марафон ценностей здорового образа жизни «Живи на отлично!»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32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Освещение проводимых мероприятий на сайте школы.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33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Собрание активистов отряда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34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t xml:space="preserve">Презентация деятельности отряда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</w:tr>
      <w:tr w:rsidR="00983797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97" w:rsidRDefault="00B70B06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34</w:t>
            </w:r>
            <w:r>
              <w:rPr>
                <w:b/>
              </w:rPr>
              <w:t xml:space="preserve"> </w:t>
            </w:r>
          </w:p>
        </w:tc>
      </w:tr>
    </w:tbl>
    <w:p w:rsidR="00983797" w:rsidRDefault="00B70B06">
      <w:pPr>
        <w:spacing w:after="0" w:line="259" w:lineRule="auto"/>
        <w:ind w:left="566" w:firstLine="0"/>
      </w:pPr>
      <w:r>
        <w:t xml:space="preserve"> </w:t>
      </w:r>
    </w:p>
    <w:sectPr w:rsidR="00983797">
      <w:pgSz w:w="11904" w:h="16838"/>
      <w:pgMar w:top="1138" w:right="785" w:bottom="12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E6F"/>
    <w:multiLevelType w:val="hybridMultilevel"/>
    <w:tmpl w:val="22DEFF90"/>
    <w:lvl w:ilvl="0" w:tplc="E8D26A08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2B7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EA65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A237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ED97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CB1F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C528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4A6F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4FF9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87962"/>
    <w:multiLevelType w:val="hybridMultilevel"/>
    <w:tmpl w:val="10EEBCB0"/>
    <w:lvl w:ilvl="0" w:tplc="1E76185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EC95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6DC2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E561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EC03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A1A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4443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389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003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8789B"/>
    <w:multiLevelType w:val="hybridMultilevel"/>
    <w:tmpl w:val="2E225522"/>
    <w:lvl w:ilvl="0" w:tplc="4A02BDF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26FB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8E9A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E39C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E546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88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4A15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038F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40A5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347C0"/>
    <w:multiLevelType w:val="hybridMultilevel"/>
    <w:tmpl w:val="8E82A830"/>
    <w:lvl w:ilvl="0" w:tplc="B3B847F0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6ABE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A5F8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8A3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C802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506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A45A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0ACF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EFD3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D23E4"/>
    <w:multiLevelType w:val="hybridMultilevel"/>
    <w:tmpl w:val="2640C908"/>
    <w:lvl w:ilvl="0" w:tplc="EDE05A96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29C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59E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270C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43F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6937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8C21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6790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C76E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F283E"/>
    <w:multiLevelType w:val="hybridMultilevel"/>
    <w:tmpl w:val="2E3E68D2"/>
    <w:lvl w:ilvl="0" w:tplc="A0627A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C4B1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471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A609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08FF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014B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8880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8942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8D58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A5799"/>
    <w:multiLevelType w:val="hybridMultilevel"/>
    <w:tmpl w:val="88BAE0D2"/>
    <w:lvl w:ilvl="0" w:tplc="52DEA2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2B3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48C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611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0AA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E612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4C9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26E7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0BF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822961"/>
    <w:multiLevelType w:val="hybridMultilevel"/>
    <w:tmpl w:val="3134FE50"/>
    <w:lvl w:ilvl="0" w:tplc="FF58810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AA1B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03CA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1C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CD6B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855C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4A22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2A2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4427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10FF3"/>
    <w:multiLevelType w:val="hybridMultilevel"/>
    <w:tmpl w:val="26DC43A4"/>
    <w:lvl w:ilvl="0" w:tplc="70F03BE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E5B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4C0D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EB06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AE41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04FB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44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65D8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ADE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0B76F0"/>
    <w:multiLevelType w:val="hybridMultilevel"/>
    <w:tmpl w:val="56CC4D4A"/>
    <w:lvl w:ilvl="0" w:tplc="8E20DB96">
      <w:start w:val="1"/>
      <w:numFmt w:val="bullet"/>
      <w:lvlText w:val="•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0155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A29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44E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CB8B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2B8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C1B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009B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A830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267AB"/>
    <w:multiLevelType w:val="hybridMultilevel"/>
    <w:tmpl w:val="8E42E23A"/>
    <w:lvl w:ilvl="0" w:tplc="620014D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2E02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88F7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46A0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F9D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C48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B2C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A03E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C9A2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7C1CAC"/>
    <w:multiLevelType w:val="hybridMultilevel"/>
    <w:tmpl w:val="73C612CE"/>
    <w:lvl w:ilvl="0" w:tplc="DAF8E96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6BF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6AFC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B31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8B9A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33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0331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E83D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2361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087A49"/>
    <w:multiLevelType w:val="hybridMultilevel"/>
    <w:tmpl w:val="1BF4A38C"/>
    <w:lvl w:ilvl="0" w:tplc="C9463282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605B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28BF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06AE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8376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0F76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41FC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4789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8F29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7"/>
    <w:rsid w:val="00983797"/>
    <w:rsid w:val="00B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68E4"/>
  <w15:docId w15:val="{C2B3AF2A-390F-49D8-BAE5-E7DEBD9F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66" w:lineRule="auto"/>
      <w:ind w:left="50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7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86;&#1083;&#1086;&#1085;&#1090;&#1105;&#1088;&#1099;-&#1084;&#1077;&#1076;&#1080;&#1082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4;&#1086;&#1083;&#1086;&#1085;&#1090;&#1105;&#1088;&#1099;-&#1084;&#1077;&#1076;&#1080;&#1082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86;&#1083;&#1086;&#1085;&#1090;&#1105;&#1088;&#1099;-&#1084;&#1077;&#1076;&#1080;&#1082;&#1080;.&#1088;&#1092;/" TargetMode="External"/><Relationship Id="rId5" Type="http://schemas.openxmlformats.org/officeDocument/2006/relationships/hyperlink" Target="http://www.&#1074;&#1086;&#1083;&#1086;&#1085;&#1090;&#1105;&#1088;&#1099;-&#1084;&#1077;&#1076;&#1080;&#1082;&#1080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3794</Words>
  <Characters>21626</Characters>
  <Application>Microsoft Office Word</Application>
  <DocSecurity>0</DocSecurity>
  <Lines>180</Lines>
  <Paragraphs>50</Paragraphs>
  <ScaleCrop>false</ScaleCrop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cp:lastModifiedBy>Lala</cp:lastModifiedBy>
  <cp:revision>2</cp:revision>
  <dcterms:created xsi:type="dcterms:W3CDTF">2023-11-17T13:16:00Z</dcterms:created>
  <dcterms:modified xsi:type="dcterms:W3CDTF">2023-11-17T13:16:00Z</dcterms:modified>
</cp:coreProperties>
</file>